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10" w:rsidRPr="00225800" w:rsidRDefault="00484882" w:rsidP="00225800">
      <w:pPr>
        <w:spacing w:before="0" w:after="0" w:line="240" w:lineRule="auto"/>
        <w:jc w:val="center"/>
        <w:rPr>
          <w:b/>
          <w:sz w:val="24"/>
          <w:szCs w:val="24"/>
        </w:rPr>
      </w:pPr>
      <w:bookmarkStart w:id="0" w:name="_title_1"/>
      <w:bookmarkStart w:id="1" w:name="_ref_21031203"/>
      <w:r>
        <w:rPr>
          <w:b/>
          <w:sz w:val="24"/>
          <w:szCs w:val="24"/>
        </w:rPr>
        <w:t>Договор</w:t>
      </w:r>
      <w:r w:rsidR="00F4235F" w:rsidRPr="00225800">
        <w:rPr>
          <w:b/>
          <w:sz w:val="24"/>
          <w:szCs w:val="24"/>
        </w:rPr>
        <w:t xml:space="preserve"> </w:t>
      </w:r>
      <w:r w:rsidR="00E3790F" w:rsidRPr="00225800">
        <w:rPr>
          <w:b/>
          <w:sz w:val="24"/>
          <w:szCs w:val="24"/>
        </w:rPr>
        <w:t>об оказании медицинской помощи</w:t>
      </w:r>
      <w:r w:rsidR="00F4235F" w:rsidRPr="00225800">
        <w:rPr>
          <w:b/>
          <w:sz w:val="24"/>
          <w:szCs w:val="24"/>
        </w:rPr>
        <w:t xml:space="preserve"> №</w:t>
      </w:r>
      <w:r w:rsidR="00D2263E" w:rsidRPr="00225800">
        <w:rPr>
          <w:b/>
          <w:sz w:val="24"/>
          <w:szCs w:val="24"/>
        </w:rPr>
        <w:t>_________</w:t>
      </w:r>
      <w:r w:rsidR="00F4235F" w:rsidRPr="00225800">
        <w:rPr>
          <w:b/>
          <w:sz w:val="24"/>
          <w:szCs w:val="24"/>
        </w:rPr>
        <w:t xml:space="preserve"> </w:t>
      </w:r>
      <w:bookmarkEnd w:id="0"/>
      <w:bookmarkEnd w:id="1"/>
    </w:p>
    <w:p w:rsidR="000E2773" w:rsidRPr="00225800" w:rsidRDefault="000E2773" w:rsidP="00225800">
      <w:pPr>
        <w:spacing w:before="0" w:after="0" w:line="240" w:lineRule="auto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0"/>
        <w:gridCol w:w="6230"/>
      </w:tblGrid>
      <w:tr w:rsidR="00653122" w:rsidRPr="00225800" w:rsidTr="000D656D"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</w:tcPr>
          <w:p w:rsidR="00734510" w:rsidRPr="00225800" w:rsidRDefault="00F4235F" w:rsidP="00225800">
            <w:pPr>
              <w:spacing w:before="0" w:after="0" w:line="240" w:lineRule="auto"/>
              <w:rPr>
                <w:sz w:val="24"/>
                <w:szCs w:val="24"/>
              </w:rPr>
            </w:pPr>
            <w:r w:rsidRPr="00225800">
              <w:rPr>
                <w:sz w:val="24"/>
                <w:szCs w:val="24"/>
              </w:rPr>
              <w:t xml:space="preserve">г. </w:t>
            </w:r>
            <w:r w:rsidR="00E3790F" w:rsidRPr="00225800">
              <w:rPr>
                <w:sz w:val="24"/>
                <w:szCs w:val="24"/>
              </w:rPr>
              <w:t>Смоленск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</w:tcPr>
          <w:p w:rsidR="00734510" w:rsidRPr="00225800" w:rsidRDefault="003055D2" w:rsidP="00F15FCB">
            <w:pPr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225800">
              <w:rPr>
                <w:sz w:val="24"/>
                <w:szCs w:val="24"/>
              </w:rPr>
              <w:t>«</w:t>
            </w:r>
            <w:r w:rsidR="00E00BD6" w:rsidRPr="00225800">
              <w:rPr>
                <w:sz w:val="24"/>
                <w:szCs w:val="24"/>
              </w:rPr>
              <w:t>____</w:t>
            </w:r>
            <w:r w:rsidRPr="00225800">
              <w:rPr>
                <w:sz w:val="24"/>
                <w:szCs w:val="24"/>
              </w:rPr>
              <w:t xml:space="preserve">» </w:t>
            </w:r>
            <w:r w:rsidR="00E00BD6" w:rsidRPr="00225800">
              <w:rPr>
                <w:sz w:val="24"/>
                <w:szCs w:val="24"/>
              </w:rPr>
              <w:t>______</w:t>
            </w:r>
            <w:r w:rsidR="008D5E97" w:rsidRPr="00225800">
              <w:rPr>
                <w:sz w:val="24"/>
                <w:szCs w:val="24"/>
              </w:rPr>
              <w:t xml:space="preserve"> </w:t>
            </w:r>
            <w:r w:rsidR="00E3790F" w:rsidRPr="00225800">
              <w:rPr>
                <w:sz w:val="24"/>
                <w:szCs w:val="24"/>
              </w:rPr>
              <w:t>20</w:t>
            </w:r>
            <w:r w:rsidR="001F46E8" w:rsidRPr="00225800">
              <w:rPr>
                <w:sz w:val="24"/>
                <w:szCs w:val="24"/>
              </w:rPr>
              <w:t>2</w:t>
            </w:r>
            <w:r w:rsidR="00F15FCB">
              <w:rPr>
                <w:sz w:val="24"/>
                <w:szCs w:val="24"/>
              </w:rPr>
              <w:t>5</w:t>
            </w:r>
            <w:r w:rsidR="008D5E97" w:rsidRPr="00225800">
              <w:rPr>
                <w:sz w:val="24"/>
                <w:szCs w:val="24"/>
              </w:rPr>
              <w:t xml:space="preserve"> года</w:t>
            </w:r>
          </w:p>
        </w:tc>
      </w:tr>
    </w:tbl>
    <w:p w:rsidR="003D63F9" w:rsidRPr="00225800" w:rsidRDefault="003D63F9" w:rsidP="00225800">
      <w:pPr>
        <w:spacing w:before="0" w:after="0" w:line="240" w:lineRule="auto"/>
        <w:rPr>
          <w:sz w:val="16"/>
          <w:szCs w:val="16"/>
        </w:rPr>
      </w:pPr>
    </w:p>
    <w:p w:rsidR="00053D7F" w:rsidRPr="00225800" w:rsidRDefault="00053D7F" w:rsidP="00225800">
      <w:pPr>
        <w:spacing w:before="0" w:after="0" w:line="240" w:lineRule="auto"/>
        <w:rPr>
          <w:sz w:val="24"/>
          <w:szCs w:val="24"/>
        </w:rPr>
      </w:pPr>
      <w:r w:rsidRPr="00225800">
        <w:rPr>
          <w:sz w:val="24"/>
          <w:szCs w:val="24"/>
        </w:rPr>
        <w:t xml:space="preserve">  ___________________________________________________________________________________,</w:t>
      </w:r>
    </w:p>
    <w:p w:rsidR="00053D7F" w:rsidRPr="00225800" w:rsidRDefault="00053D7F" w:rsidP="00225800">
      <w:pPr>
        <w:spacing w:before="0" w:after="0" w:line="240" w:lineRule="auto"/>
        <w:jc w:val="center"/>
        <w:rPr>
          <w:sz w:val="24"/>
          <w:szCs w:val="24"/>
        </w:rPr>
      </w:pPr>
      <w:r w:rsidRPr="00225800">
        <w:rPr>
          <w:sz w:val="24"/>
          <w:szCs w:val="24"/>
        </w:rPr>
        <w:t xml:space="preserve">(полное наименование </w:t>
      </w:r>
      <w:r w:rsidR="00225800" w:rsidRPr="00225800">
        <w:rPr>
          <w:bCs/>
          <w:sz w:val="24"/>
          <w:szCs w:val="24"/>
        </w:rPr>
        <w:t>Образовательн</w:t>
      </w:r>
      <w:r w:rsidRPr="00225800">
        <w:rPr>
          <w:bCs/>
          <w:sz w:val="24"/>
          <w:szCs w:val="24"/>
        </w:rPr>
        <w:t>ой организации</w:t>
      </w:r>
      <w:r w:rsidRPr="00225800">
        <w:rPr>
          <w:sz w:val="24"/>
          <w:szCs w:val="24"/>
        </w:rPr>
        <w:t>)</w:t>
      </w:r>
    </w:p>
    <w:p w:rsidR="00053D7F" w:rsidRPr="00225800" w:rsidRDefault="00053D7F" w:rsidP="00484882">
      <w:pPr>
        <w:spacing w:before="0" w:after="0" w:line="240" w:lineRule="auto"/>
        <w:ind w:firstLine="0"/>
        <w:rPr>
          <w:sz w:val="24"/>
          <w:szCs w:val="24"/>
        </w:rPr>
      </w:pPr>
      <w:r w:rsidRPr="00225800">
        <w:rPr>
          <w:sz w:val="24"/>
          <w:szCs w:val="24"/>
        </w:rPr>
        <w:t xml:space="preserve"> </w:t>
      </w:r>
      <w:proofErr w:type="gramStart"/>
      <w:r w:rsidRPr="00225800">
        <w:rPr>
          <w:sz w:val="24"/>
          <w:szCs w:val="24"/>
        </w:rPr>
        <w:t xml:space="preserve">именуемое в дальнейшем </w:t>
      </w:r>
      <w:r w:rsidRPr="00225800">
        <w:rPr>
          <w:b/>
          <w:sz w:val="24"/>
          <w:szCs w:val="24"/>
        </w:rPr>
        <w:t>«</w:t>
      </w:r>
      <w:r w:rsidR="00225800" w:rsidRPr="00225800">
        <w:rPr>
          <w:b/>
          <w:sz w:val="24"/>
          <w:szCs w:val="24"/>
        </w:rPr>
        <w:t>Образовательн</w:t>
      </w:r>
      <w:r w:rsidRPr="00225800">
        <w:rPr>
          <w:b/>
          <w:sz w:val="24"/>
          <w:szCs w:val="24"/>
        </w:rPr>
        <w:t>ая организация»</w:t>
      </w:r>
      <w:r w:rsidRPr="00225800">
        <w:rPr>
          <w:sz w:val="24"/>
          <w:szCs w:val="24"/>
        </w:rPr>
        <w:t>,</w:t>
      </w:r>
      <w:r w:rsidR="00F96E07" w:rsidRPr="00225800">
        <w:rPr>
          <w:sz w:val="24"/>
          <w:szCs w:val="24"/>
        </w:rPr>
        <w:t xml:space="preserve"> сокращенно - </w:t>
      </w:r>
      <w:r w:rsidR="00F96E07" w:rsidRPr="00225800">
        <w:rPr>
          <w:b/>
          <w:sz w:val="24"/>
          <w:szCs w:val="24"/>
        </w:rPr>
        <w:t>«ОО»,</w:t>
      </w:r>
      <w:r w:rsidRPr="00225800">
        <w:rPr>
          <w:sz w:val="24"/>
          <w:szCs w:val="24"/>
        </w:rPr>
        <w:t xml:space="preserve"> в лице __________________________________________________________, действующего на основ</w:t>
      </w:r>
      <w:r w:rsidR="00E00BD6" w:rsidRPr="00225800">
        <w:rPr>
          <w:sz w:val="24"/>
          <w:szCs w:val="24"/>
        </w:rPr>
        <w:t>ании _______</w:t>
      </w:r>
      <w:r w:rsidRPr="00225800">
        <w:rPr>
          <w:sz w:val="24"/>
          <w:szCs w:val="24"/>
        </w:rPr>
        <w:t xml:space="preserve">________________________, с одной стороны, и </w:t>
      </w:r>
      <w:r w:rsidRPr="00225800">
        <w:rPr>
          <w:b/>
          <w:sz w:val="24"/>
          <w:szCs w:val="24"/>
        </w:rPr>
        <w:t>областное государственное бюджетное учреждение здравоохранения «Детская клиническая больница»</w:t>
      </w:r>
      <w:r w:rsidRPr="00225800">
        <w:rPr>
          <w:sz w:val="24"/>
          <w:szCs w:val="24"/>
        </w:rPr>
        <w:t xml:space="preserve">, именуемое в дальнейшем </w:t>
      </w:r>
      <w:r w:rsidRPr="00225800">
        <w:rPr>
          <w:b/>
          <w:sz w:val="24"/>
          <w:szCs w:val="24"/>
        </w:rPr>
        <w:t>«</w:t>
      </w:r>
      <w:r w:rsidR="00E00BD6" w:rsidRPr="00225800">
        <w:rPr>
          <w:b/>
          <w:sz w:val="24"/>
          <w:szCs w:val="24"/>
        </w:rPr>
        <w:t>Медицинская организация</w:t>
      </w:r>
      <w:r w:rsidRPr="00225800">
        <w:rPr>
          <w:b/>
          <w:sz w:val="24"/>
          <w:szCs w:val="24"/>
        </w:rPr>
        <w:t>»</w:t>
      </w:r>
      <w:r w:rsidR="00F96E07" w:rsidRPr="00225800">
        <w:rPr>
          <w:b/>
          <w:sz w:val="24"/>
          <w:szCs w:val="24"/>
        </w:rPr>
        <w:t xml:space="preserve">, </w:t>
      </w:r>
      <w:r w:rsidR="00F96E07" w:rsidRPr="00225800">
        <w:rPr>
          <w:sz w:val="24"/>
          <w:szCs w:val="24"/>
        </w:rPr>
        <w:t xml:space="preserve">сокращенно - </w:t>
      </w:r>
      <w:r w:rsidR="00F96E07" w:rsidRPr="00225800">
        <w:rPr>
          <w:b/>
          <w:sz w:val="24"/>
          <w:szCs w:val="24"/>
        </w:rPr>
        <w:t>«МО»</w:t>
      </w:r>
      <w:r w:rsidRPr="00225800">
        <w:rPr>
          <w:sz w:val="24"/>
          <w:szCs w:val="24"/>
        </w:rPr>
        <w:t>, действующее на основан</w:t>
      </w:r>
      <w:bookmarkStart w:id="2" w:name="_GoBack"/>
      <w:bookmarkEnd w:id="2"/>
      <w:r w:rsidRPr="00225800">
        <w:rPr>
          <w:sz w:val="24"/>
          <w:szCs w:val="24"/>
        </w:rPr>
        <w:t xml:space="preserve">ии лицензии на осуществление медицинской деятельности от 13.02.2019 № </w:t>
      </w:r>
      <w:r w:rsidR="004A0419" w:rsidRPr="00225800">
        <w:rPr>
          <w:sz w:val="24"/>
          <w:szCs w:val="24"/>
        </w:rPr>
        <w:t>Л041-01128-67/00367789</w:t>
      </w:r>
      <w:r w:rsidRPr="00225800">
        <w:rPr>
          <w:sz w:val="24"/>
          <w:szCs w:val="24"/>
        </w:rPr>
        <w:t>, выданной Департаментом Смоленской области по здравоохранению, в лице главного врача Деминой Елены Геннадьевны, действующего на основании Устава</w:t>
      </w:r>
      <w:proofErr w:type="gramEnd"/>
      <w:r w:rsidRPr="00225800">
        <w:rPr>
          <w:sz w:val="24"/>
          <w:szCs w:val="24"/>
        </w:rPr>
        <w:t xml:space="preserve">, </w:t>
      </w:r>
      <w:proofErr w:type="gramStart"/>
      <w:r w:rsidRPr="00225800">
        <w:rPr>
          <w:sz w:val="24"/>
          <w:szCs w:val="24"/>
        </w:rPr>
        <w:t xml:space="preserve">с другой стороны, совместно именуемые </w:t>
      </w:r>
      <w:r w:rsidRPr="00225800">
        <w:rPr>
          <w:b/>
          <w:sz w:val="24"/>
          <w:szCs w:val="24"/>
        </w:rPr>
        <w:t>«Стороны»</w:t>
      </w:r>
      <w:r w:rsidRPr="00225800">
        <w:rPr>
          <w:sz w:val="24"/>
          <w:szCs w:val="24"/>
        </w:rPr>
        <w:t>, в соответствии с Федеральным законом от 29 декабря 2012 г. № 273-ФЗ «Об образовании в Российской Федерации», Федеральным законом от 21 ноября 2011 г. № 323-ФЗ «Об основах охраны здоровья граждан в Российской Федерации», Приказом Минздрава России от 05 ноября 2013</w:t>
      </w:r>
      <w:r w:rsidR="00F96244" w:rsidRPr="00225800">
        <w:rPr>
          <w:sz w:val="24"/>
          <w:szCs w:val="24"/>
        </w:rPr>
        <w:t xml:space="preserve"> г.</w:t>
      </w:r>
      <w:r w:rsidRPr="00225800">
        <w:rPr>
          <w:sz w:val="24"/>
          <w:szCs w:val="24"/>
        </w:rPr>
        <w:t xml:space="preserve"> №</w:t>
      </w:r>
      <w:r w:rsidR="00F96244" w:rsidRPr="00225800">
        <w:rPr>
          <w:sz w:val="24"/>
          <w:szCs w:val="24"/>
        </w:rPr>
        <w:t xml:space="preserve"> </w:t>
      </w:r>
      <w:r w:rsidRPr="00225800">
        <w:rPr>
          <w:sz w:val="24"/>
          <w:szCs w:val="24"/>
        </w:rPr>
        <w:t xml:space="preserve">822н </w:t>
      </w:r>
      <w:r w:rsidR="003F6EBD" w:rsidRPr="00225800">
        <w:rPr>
          <w:sz w:val="24"/>
          <w:szCs w:val="24"/>
        </w:rPr>
        <w:t>«</w:t>
      </w:r>
      <w:r w:rsidRPr="00225800">
        <w:rPr>
          <w:sz w:val="24"/>
          <w:szCs w:val="24"/>
        </w:rPr>
        <w:t>Об утверждении Порядка оказания медицинской помощи несовершеннолетним, в том числе в период обучения</w:t>
      </w:r>
      <w:proofErr w:type="gramEnd"/>
      <w:r w:rsidRPr="00225800">
        <w:rPr>
          <w:sz w:val="24"/>
          <w:szCs w:val="24"/>
        </w:rPr>
        <w:t xml:space="preserve"> и воспитания в </w:t>
      </w:r>
      <w:r w:rsidR="00225800" w:rsidRPr="00225800">
        <w:rPr>
          <w:sz w:val="24"/>
          <w:szCs w:val="24"/>
        </w:rPr>
        <w:t>Образовательн</w:t>
      </w:r>
      <w:r w:rsidRPr="00225800">
        <w:rPr>
          <w:sz w:val="24"/>
          <w:szCs w:val="24"/>
        </w:rPr>
        <w:t>ых организациях</w:t>
      </w:r>
      <w:r w:rsidR="003F6EBD" w:rsidRPr="00225800">
        <w:rPr>
          <w:sz w:val="24"/>
          <w:szCs w:val="24"/>
        </w:rPr>
        <w:t>»</w:t>
      </w:r>
      <w:r w:rsidRPr="00225800">
        <w:rPr>
          <w:sz w:val="24"/>
          <w:szCs w:val="24"/>
        </w:rPr>
        <w:t>, заключили настоящий договор (далее по тексту – «</w:t>
      </w:r>
      <w:r w:rsidR="00484882">
        <w:rPr>
          <w:sz w:val="24"/>
          <w:szCs w:val="24"/>
        </w:rPr>
        <w:t>Договор</w:t>
      </w:r>
      <w:r w:rsidRPr="00225800">
        <w:rPr>
          <w:sz w:val="24"/>
          <w:szCs w:val="24"/>
        </w:rPr>
        <w:t>») о нижеследующем.</w:t>
      </w:r>
    </w:p>
    <w:p w:rsidR="000E2773" w:rsidRPr="00225800" w:rsidRDefault="000E2773" w:rsidP="00225800">
      <w:pPr>
        <w:spacing w:before="0" w:after="0" w:line="240" w:lineRule="auto"/>
        <w:rPr>
          <w:sz w:val="24"/>
          <w:szCs w:val="24"/>
        </w:rPr>
      </w:pPr>
    </w:p>
    <w:p w:rsidR="00734510" w:rsidRPr="00225800" w:rsidRDefault="00F4235F" w:rsidP="00225800">
      <w:pPr>
        <w:pStyle w:val="ab"/>
        <w:numPr>
          <w:ilvl w:val="0"/>
          <w:numId w:val="6"/>
        </w:numPr>
        <w:spacing w:before="0" w:after="0" w:line="240" w:lineRule="auto"/>
        <w:ind w:left="0" w:firstLine="708"/>
        <w:jc w:val="center"/>
        <w:rPr>
          <w:b/>
          <w:sz w:val="24"/>
          <w:szCs w:val="24"/>
        </w:rPr>
      </w:pPr>
      <w:bookmarkStart w:id="3" w:name="_ref_21031204"/>
      <w:r w:rsidRPr="00225800">
        <w:rPr>
          <w:b/>
          <w:sz w:val="24"/>
          <w:szCs w:val="24"/>
        </w:rPr>
        <w:t xml:space="preserve">Предмет </w:t>
      </w:r>
      <w:r w:rsidR="00484882">
        <w:rPr>
          <w:b/>
          <w:sz w:val="24"/>
          <w:szCs w:val="24"/>
        </w:rPr>
        <w:t>Договор</w:t>
      </w:r>
      <w:r w:rsidRPr="00225800">
        <w:rPr>
          <w:b/>
          <w:sz w:val="24"/>
          <w:szCs w:val="24"/>
        </w:rPr>
        <w:t>а</w:t>
      </w:r>
      <w:bookmarkEnd w:id="3"/>
    </w:p>
    <w:p w:rsidR="00653122" w:rsidRPr="00225800" w:rsidRDefault="00653122" w:rsidP="00225800">
      <w:pPr>
        <w:pStyle w:val="ab"/>
        <w:numPr>
          <w:ilvl w:val="1"/>
          <w:numId w:val="6"/>
        </w:numPr>
        <w:tabs>
          <w:tab w:val="left" w:pos="1134"/>
        </w:tabs>
        <w:spacing w:before="0" w:after="0" w:line="240" w:lineRule="auto"/>
        <w:ind w:left="0" w:firstLine="708"/>
        <w:jc w:val="both"/>
        <w:rPr>
          <w:sz w:val="24"/>
          <w:szCs w:val="24"/>
        </w:rPr>
      </w:pPr>
      <w:bookmarkStart w:id="4" w:name="_ref_21059174"/>
      <w:r w:rsidRPr="00225800">
        <w:rPr>
          <w:sz w:val="24"/>
          <w:szCs w:val="24"/>
        </w:rPr>
        <w:t xml:space="preserve">Стороны принимают на себя взаимные обязательства по организации оказания медицинской помощи несовершеннолетним (далее также - медицинское обслуживание обучающихся) в период их обучения и воспитания в </w:t>
      </w:r>
      <w:r w:rsidR="00225800" w:rsidRPr="00225800">
        <w:rPr>
          <w:sz w:val="24"/>
          <w:szCs w:val="24"/>
        </w:rPr>
        <w:t>Образовательн</w:t>
      </w:r>
      <w:r w:rsidRPr="00225800">
        <w:rPr>
          <w:sz w:val="24"/>
          <w:szCs w:val="24"/>
        </w:rPr>
        <w:t>ой организации, расположенной по адресу: _________________________________________________.</w:t>
      </w:r>
    </w:p>
    <w:p w:rsidR="00653122" w:rsidRPr="00031A3C" w:rsidRDefault="00653122" w:rsidP="00225800">
      <w:pPr>
        <w:pStyle w:val="ab"/>
        <w:numPr>
          <w:ilvl w:val="1"/>
          <w:numId w:val="6"/>
        </w:numPr>
        <w:tabs>
          <w:tab w:val="left" w:pos="1134"/>
        </w:tabs>
        <w:spacing w:before="0" w:after="0" w:line="240" w:lineRule="auto"/>
        <w:ind w:left="0" w:firstLine="708"/>
        <w:jc w:val="both"/>
        <w:rPr>
          <w:b/>
          <w:sz w:val="24"/>
          <w:szCs w:val="24"/>
        </w:rPr>
      </w:pPr>
      <w:r w:rsidRPr="00225800">
        <w:rPr>
          <w:sz w:val="24"/>
          <w:szCs w:val="24"/>
        </w:rPr>
        <w:t xml:space="preserve">В соответствии с п. 10 Порядка оказания медицинской помощи несовершеннолетним, в том числе в период обучения и воспитания в </w:t>
      </w:r>
      <w:r w:rsidR="00225800" w:rsidRPr="00225800">
        <w:rPr>
          <w:sz w:val="24"/>
          <w:szCs w:val="24"/>
        </w:rPr>
        <w:t>Образовательн</w:t>
      </w:r>
      <w:r w:rsidRPr="00225800">
        <w:rPr>
          <w:sz w:val="24"/>
          <w:szCs w:val="24"/>
        </w:rPr>
        <w:t xml:space="preserve">ых организациях, утвержденного приказом Минздрава России от 05.11.2013 № 822н, </w:t>
      </w:r>
      <w:r w:rsidRPr="00225800">
        <w:rPr>
          <w:b/>
          <w:sz w:val="24"/>
          <w:szCs w:val="24"/>
        </w:rPr>
        <w:t xml:space="preserve">в связи с невозможностью предоставления </w:t>
      </w:r>
      <w:r w:rsidR="00225800" w:rsidRPr="00225800">
        <w:rPr>
          <w:b/>
          <w:sz w:val="24"/>
          <w:szCs w:val="24"/>
        </w:rPr>
        <w:t>Образовательн</w:t>
      </w:r>
      <w:r w:rsidRPr="00225800">
        <w:rPr>
          <w:b/>
          <w:sz w:val="24"/>
          <w:szCs w:val="24"/>
        </w:rPr>
        <w:t>ой организацией помещений с соответствующими условиями для работы медицинских работников</w:t>
      </w:r>
      <w:r w:rsidRPr="00225800">
        <w:rPr>
          <w:sz w:val="24"/>
          <w:szCs w:val="24"/>
        </w:rPr>
        <w:t xml:space="preserve">, оказание медицинской помощи несовершеннолетним в период их обучения и воспитания, осуществляется в помещениях Медицинской организации, а именно в ее структурном подразделении: </w:t>
      </w:r>
      <w:r w:rsidRPr="00225800">
        <w:rPr>
          <w:b/>
          <w:sz w:val="24"/>
          <w:szCs w:val="24"/>
        </w:rPr>
        <w:t xml:space="preserve">детском поликлиническом отделении № _____, расположенном </w:t>
      </w:r>
      <w:r w:rsidRPr="00031A3C">
        <w:rPr>
          <w:b/>
          <w:sz w:val="24"/>
          <w:szCs w:val="24"/>
        </w:rPr>
        <w:t>по адресу: ___________________________________.</w:t>
      </w:r>
    </w:p>
    <w:p w:rsidR="00653122" w:rsidRPr="00031A3C" w:rsidRDefault="00AD2A57" w:rsidP="00225800">
      <w:pPr>
        <w:pStyle w:val="ab"/>
        <w:numPr>
          <w:ilvl w:val="1"/>
          <w:numId w:val="6"/>
        </w:numPr>
        <w:tabs>
          <w:tab w:val="left" w:pos="709"/>
          <w:tab w:val="left" w:pos="1134"/>
        </w:tabs>
        <w:spacing w:before="0" w:after="0" w:line="240" w:lineRule="auto"/>
        <w:ind w:left="0" w:firstLine="708"/>
        <w:jc w:val="both"/>
        <w:rPr>
          <w:sz w:val="24"/>
          <w:szCs w:val="24"/>
        </w:rPr>
      </w:pPr>
      <w:r w:rsidRPr="00031A3C">
        <w:rPr>
          <w:sz w:val="24"/>
          <w:szCs w:val="24"/>
        </w:rPr>
        <w:t xml:space="preserve">Ведение профилактической работы, связанной с оказанием медицинской помощи несовершеннолетним будет осуществляться в помещениях медицинского блока </w:t>
      </w:r>
      <w:r w:rsidR="00225800" w:rsidRPr="00031A3C">
        <w:rPr>
          <w:sz w:val="24"/>
          <w:szCs w:val="24"/>
        </w:rPr>
        <w:t>Образовательн</w:t>
      </w:r>
      <w:r w:rsidRPr="00031A3C">
        <w:rPr>
          <w:sz w:val="24"/>
          <w:szCs w:val="24"/>
        </w:rPr>
        <w:t>ой организации.</w:t>
      </w:r>
    </w:p>
    <w:p w:rsidR="00653122" w:rsidRPr="00225800" w:rsidRDefault="00653122" w:rsidP="00225800">
      <w:pPr>
        <w:pStyle w:val="ab"/>
        <w:numPr>
          <w:ilvl w:val="0"/>
          <w:numId w:val="6"/>
        </w:numPr>
        <w:tabs>
          <w:tab w:val="left" w:pos="1134"/>
          <w:tab w:val="left" w:pos="1701"/>
          <w:tab w:val="left" w:pos="3544"/>
          <w:tab w:val="left" w:pos="3686"/>
          <w:tab w:val="left" w:pos="3969"/>
        </w:tabs>
        <w:spacing w:before="0" w:after="0" w:line="240" w:lineRule="auto"/>
        <w:ind w:left="0" w:firstLine="708"/>
        <w:jc w:val="center"/>
        <w:rPr>
          <w:b/>
          <w:sz w:val="24"/>
          <w:szCs w:val="24"/>
        </w:rPr>
      </w:pPr>
      <w:r w:rsidRPr="00225800">
        <w:rPr>
          <w:b/>
          <w:sz w:val="24"/>
          <w:szCs w:val="24"/>
        </w:rPr>
        <w:t>Права и обязанности сторон</w:t>
      </w:r>
    </w:p>
    <w:p w:rsidR="00653122" w:rsidRPr="00225800" w:rsidRDefault="00653122" w:rsidP="00225800">
      <w:pPr>
        <w:pStyle w:val="ConsPlusNormal"/>
        <w:numPr>
          <w:ilvl w:val="1"/>
          <w:numId w:val="6"/>
        </w:numPr>
        <w:tabs>
          <w:tab w:val="left" w:pos="1134"/>
          <w:tab w:val="left" w:pos="1701"/>
        </w:tabs>
        <w:ind w:left="0" w:firstLine="708"/>
        <w:jc w:val="both"/>
        <w:rPr>
          <w:b/>
          <w:u w:val="single"/>
        </w:rPr>
      </w:pPr>
      <w:r w:rsidRPr="00225800">
        <w:rPr>
          <w:b/>
          <w:u w:val="single"/>
        </w:rPr>
        <w:t xml:space="preserve">Медицинская организация </w:t>
      </w:r>
    </w:p>
    <w:p w:rsidR="00653122" w:rsidRPr="00225800" w:rsidRDefault="00653122" w:rsidP="00225800">
      <w:pPr>
        <w:pStyle w:val="ConsPlusNormal"/>
        <w:numPr>
          <w:ilvl w:val="2"/>
          <w:numId w:val="6"/>
        </w:numPr>
        <w:tabs>
          <w:tab w:val="left" w:pos="1134"/>
          <w:tab w:val="left" w:pos="1701"/>
        </w:tabs>
        <w:ind w:left="0" w:firstLine="708"/>
        <w:jc w:val="both"/>
        <w:rPr>
          <w:b/>
        </w:rPr>
      </w:pPr>
      <w:r w:rsidRPr="00225800">
        <w:rPr>
          <w:b/>
        </w:rPr>
        <w:t>Обязанности</w:t>
      </w:r>
      <w:r w:rsidR="00F96E07" w:rsidRPr="00225800">
        <w:rPr>
          <w:b/>
        </w:rPr>
        <w:t xml:space="preserve"> МО:</w:t>
      </w:r>
      <w:r w:rsidRPr="00225800">
        <w:rPr>
          <w:b/>
        </w:rPr>
        <w:t xml:space="preserve"> </w:t>
      </w:r>
    </w:p>
    <w:p w:rsidR="00AD2A57" w:rsidRPr="00225800" w:rsidRDefault="00AD2A57" w:rsidP="00225800">
      <w:pPr>
        <w:pStyle w:val="ConsPlusNormal"/>
        <w:numPr>
          <w:ilvl w:val="3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 xml:space="preserve">Организовать оказание </w:t>
      </w:r>
      <w:r w:rsidR="00C9627B" w:rsidRPr="00225800">
        <w:t>несовершеннолетним (далее также обучающи</w:t>
      </w:r>
      <w:r w:rsidR="00484882">
        <w:t>е</w:t>
      </w:r>
      <w:r w:rsidR="00C9627B" w:rsidRPr="00225800">
        <w:t>ся)</w:t>
      </w:r>
      <w:r w:rsidRPr="00225800">
        <w:t xml:space="preserve"> </w:t>
      </w:r>
      <w:r w:rsidR="00B6392B" w:rsidRPr="00225800">
        <w:t xml:space="preserve">первичной медико-санитарной помощи, прохождение </w:t>
      </w:r>
      <w:r w:rsidR="00C9627B" w:rsidRPr="00225800">
        <w:t>ими</w:t>
      </w:r>
      <w:r w:rsidR="00B6392B" w:rsidRPr="00225800">
        <w:t xml:space="preserve"> медицинских осмотров и диспансеризации.</w:t>
      </w:r>
    </w:p>
    <w:p w:rsidR="00653122" w:rsidRPr="00225800" w:rsidRDefault="00653122" w:rsidP="00225800">
      <w:pPr>
        <w:pStyle w:val="ConsPlusNormal"/>
        <w:numPr>
          <w:ilvl w:val="3"/>
          <w:numId w:val="6"/>
        </w:numPr>
        <w:tabs>
          <w:tab w:val="left" w:pos="1134"/>
          <w:tab w:val="left" w:pos="1701"/>
        </w:tabs>
        <w:ind w:left="0" w:firstLine="708"/>
        <w:jc w:val="both"/>
      </w:pPr>
      <w:proofErr w:type="gramStart"/>
      <w:r w:rsidRPr="00225800">
        <w:t xml:space="preserve">Закрепить медицинское обслуживание </w:t>
      </w:r>
      <w:r w:rsidR="00C9627B" w:rsidRPr="00225800">
        <w:t>несовершеннолетних</w:t>
      </w:r>
      <w:r w:rsidRPr="00225800">
        <w:t xml:space="preserve"> за сотрудниками отделения медицинской помощи обучающимся на основании приказа по МО, выписка из которого может быть предоставлена руководителю </w:t>
      </w:r>
      <w:r w:rsidR="00225800" w:rsidRPr="00225800">
        <w:t>Образовательн</w:t>
      </w:r>
      <w:r w:rsidRPr="00225800">
        <w:t>ой организации по запросу.</w:t>
      </w:r>
      <w:proofErr w:type="gramEnd"/>
    </w:p>
    <w:p w:rsidR="00653122" w:rsidRPr="00225800" w:rsidRDefault="00653122" w:rsidP="00225800">
      <w:pPr>
        <w:pStyle w:val="ConsPlusNormal"/>
        <w:numPr>
          <w:ilvl w:val="3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>Закрепленные за ОО медицинские работники осуществляют следующие функции: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>организация и проведение работы</w:t>
      </w:r>
      <w:r w:rsidR="00BB73CD">
        <w:t>,</w:t>
      </w:r>
      <w:r w:rsidRPr="00225800">
        <w:t xml:space="preserve"> по</w:t>
      </w:r>
      <w:r w:rsidR="00BB73CD">
        <w:t xml:space="preserve"> иммунопрофилактике </w:t>
      </w:r>
      <w:proofErr w:type="gramStart"/>
      <w:r w:rsidR="00BB73CD">
        <w:t>обучающих</w:t>
      </w:r>
      <w:r w:rsidR="00455AD8">
        <w:t>ся</w:t>
      </w:r>
      <w:proofErr w:type="gramEnd"/>
      <w:r w:rsidR="00455AD8">
        <w:t xml:space="preserve">; 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>организация профилактических медицинских осмотров обучающихся, анализ полученных по результатам профилактических медицинских осмотров данных с целью контроля</w:t>
      </w:r>
      <w:r w:rsidR="00455AD8">
        <w:t>,</w:t>
      </w:r>
      <w:r w:rsidRPr="00225800">
        <w:t xml:space="preserve"> за состоянием здоровья несовершеннолетних и разработк</w:t>
      </w:r>
      <w:r w:rsidR="00F96244" w:rsidRPr="00225800">
        <w:t>а</w:t>
      </w:r>
      <w:r w:rsidRPr="00225800">
        <w:t xml:space="preserve"> рекомендаций по профилактике заболеваний и оздоровлению обучающихся;</w:t>
      </w:r>
    </w:p>
    <w:p w:rsidR="00C9627B" w:rsidRPr="00225800" w:rsidRDefault="00C9627B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 xml:space="preserve">ведение медицинской документации в установленном порядке; 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proofErr w:type="gramStart"/>
      <w:r w:rsidRPr="00225800">
        <w:t xml:space="preserve">оказание обучающимся первичной медико-санитарной помощи в экстренной и </w:t>
      </w:r>
      <w:r w:rsidRPr="00225800">
        <w:lastRenderedPageBreak/>
        <w:t>неотложной форме, в том числе при внезапных острых заболеваниях, состояниях, обострении хронических заболеваний</w:t>
      </w:r>
      <w:r w:rsidR="00EA5DAA" w:rsidRPr="00225800">
        <w:t xml:space="preserve">, </w:t>
      </w:r>
      <w:r w:rsidR="00435CE8">
        <w:t>- осуществляется</w:t>
      </w:r>
      <w:r w:rsidRPr="00225800">
        <w:t xml:space="preserve"> в период нахождения медицинского работника в </w:t>
      </w:r>
      <w:r w:rsidR="00225800" w:rsidRPr="00225800">
        <w:t>Образовательн</w:t>
      </w:r>
      <w:r w:rsidRPr="00225800">
        <w:t>ой организации</w:t>
      </w:r>
      <w:r w:rsidR="00F96244" w:rsidRPr="00225800">
        <w:t xml:space="preserve"> и при наличии соответствующих условий (оснащение медицинского блока изделиями медицинского назначения, необходимыми для оказания первичной медико-санитарной помощи в экстренной и неотложной форме)</w:t>
      </w:r>
      <w:r w:rsidRPr="00225800">
        <w:t>;</w:t>
      </w:r>
      <w:proofErr w:type="gramEnd"/>
    </w:p>
    <w:p w:rsidR="00C9627B" w:rsidRPr="00225800" w:rsidRDefault="00C9627B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>направление обучающихся при наличии медицинских показаний в медицинскую организацию, на медицинском обслуживании которой находится несовершеннолетний;</w:t>
      </w:r>
    </w:p>
    <w:p w:rsidR="00EA5DAA" w:rsidRPr="00225800" w:rsidRDefault="00EA5DAA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 xml:space="preserve">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</w:t>
      </w:r>
      <w:r w:rsidR="00225800" w:rsidRPr="00225800">
        <w:t>Образовательн</w:t>
      </w:r>
      <w:r w:rsidRPr="00225800">
        <w:t>ой организации;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 xml:space="preserve">подготовка предложений по медико-психологической адаптации несовершеннолетних к </w:t>
      </w:r>
      <w:r w:rsidR="00225800" w:rsidRPr="00225800">
        <w:t>Образовательн</w:t>
      </w:r>
      <w:r w:rsidRPr="00225800">
        <w:t>ой организации, процессам обучения и воспитания, а также по коррекции нарушений адаптации обучающихся;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 xml:space="preserve">работа по формированию групп несовершеннолетних повышенного </w:t>
      </w:r>
      <w:proofErr w:type="gramStart"/>
      <w:r w:rsidRPr="00225800">
        <w:t>медико-социального</w:t>
      </w:r>
      <w:proofErr w:type="gramEnd"/>
      <w:r w:rsidRPr="00225800">
        <w:t xml:space="preserve"> и биологического риска формирования расстройств здоровья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 xml:space="preserve">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</w:t>
      </w:r>
      <w:r w:rsidR="00225800" w:rsidRPr="00225800">
        <w:t>Образовательн</w:t>
      </w:r>
      <w:r w:rsidR="00C9627B" w:rsidRPr="00225800">
        <w:t>ой</w:t>
      </w:r>
      <w:r w:rsidRPr="00225800">
        <w:t xml:space="preserve"> организаци</w:t>
      </w:r>
      <w:r w:rsidR="00C9627B" w:rsidRPr="00225800">
        <w:t>и</w:t>
      </w:r>
      <w:r w:rsidRPr="00225800">
        <w:t>;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 xml:space="preserve">взаимодействие с врачами-педиатрами участковыми, врачами-специалистами медицинских организаций, психологами и педагогами </w:t>
      </w:r>
      <w:r w:rsidR="00225800" w:rsidRPr="00225800">
        <w:t>Образовательн</w:t>
      </w:r>
      <w:r w:rsidRPr="00225800">
        <w:t>ых организаций по вопросам определения профессиональной пригодности несовершеннолетних;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 xml:space="preserve">методическое обеспечение совместно с психологами и педагогами </w:t>
      </w:r>
      <w:r w:rsidR="00225800" w:rsidRPr="00225800">
        <w:t>Образовательн</w:t>
      </w:r>
      <w:r w:rsidR="00C9627B" w:rsidRPr="00225800">
        <w:t>ой</w:t>
      </w:r>
      <w:r w:rsidRPr="00225800">
        <w:t xml:space="preserve"> организаци</w:t>
      </w:r>
      <w:r w:rsidR="00C9627B" w:rsidRPr="00225800">
        <w:t>и</w:t>
      </w:r>
      <w:r w:rsidRPr="00225800">
        <w:t xml:space="preserve">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 xml:space="preserve">участие в оздоровлении </w:t>
      </w:r>
      <w:proofErr w:type="gramStart"/>
      <w:r w:rsidRPr="00225800">
        <w:t>обучающихся</w:t>
      </w:r>
      <w:proofErr w:type="gramEnd"/>
      <w:r w:rsidRPr="00225800">
        <w:t xml:space="preserve"> в период отдыха</w:t>
      </w:r>
      <w:r w:rsidR="00BB73CD">
        <w:t xml:space="preserve"> </w:t>
      </w:r>
      <w:r w:rsidRPr="00225800">
        <w:t>и в оценке эффективности его проведения;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>участие в гигиеническом контроле средств обучения и воспитания и их использования в процессах обучения и воспитания;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>участие в контроле</w:t>
      </w:r>
      <w:r w:rsidR="00F01DB9">
        <w:t>,</w:t>
      </w:r>
      <w:r w:rsidRPr="00225800">
        <w:t xml:space="preserve"> за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</w:t>
      </w:r>
      <w:r w:rsidR="00225800" w:rsidRPr="00225800">
        <w:t>Образовательн</w:t>
      </w:r>
      <w:r w:rsidR="00C9627B" w:rsidRPr="00225800">
        <w:t>ой</w:t>
      </w:r>
      <w:r w:rsidRPr="00225800">
        <w:t xml:space="preserve"> организаци</w:t>
      </w:r>
      <w:r w:rsidR="00C9627B" w:rsidRPr="00225800">
        <w:t>и</w:t>
      </w:r>
      <w:r w:rsidRPr="00225800">
        <w:t>;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>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формированию здорового образа жизни;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>организация повышения квалификации врачей, медицинских работников со средним медицинским образованием отделения медицинской помощи обучающимся;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 xml:space="preserve">взаимодействие с </w:t>
      </w:r>
      <w:r w:rsidR="00225800" w:rsidRPr="00225800">
        <w:t>Образовательн</w:t>
      </w:r>
      <w:r w:rsidR="007A663D" w:rsidRPr="00225800">
        <w:t>ой организацией</w:t>
      </w:r>
      <w:r w:rsidRPr="00225800">
        <w:t>,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</w:t>
      </w:r>
      <w:r w:rsidR="007A663D" w:rsidRPr="00225800">
        <w:t>;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 xml:space="preserve">регулярное информирование педагогического коллектива </w:t>
      </w:r>
      <w:r w:rsidR="00225800" w:rsidRPr="00225800">
        <w:t>Образовательн</w:t>
      </w:r>
      <w:r w:rsidRPr="00225800">
        <w:t>ой организации о состоянии здоровья обучающихся и планируемых мероприя</w:t>
      </w:r>
      <w:r w:rsidR="007A663D" w:rsidRPr="00225800">
        <w:t>тиях по снижению заболеваемости;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</w:pPr>
      <w:r w:rsidRPr="00225800">
        <w:t xml:space="preserve">бережное и по назначению использование </w:t>
      </w:r>
      <w:r w:rsidR="007A663D" w:rsidRPr="00225800">
        <w:t xml:space="preserve">имущества и/или </w:t>
      </w:r>
      <w:r w:rsidRPr="00225800">
        <w:t>документации</w:t>
      </w:r>
      <w:r w:rsidR="008378F2">
        <w:t xml:space="preserve">, </w:t>
      </w:r>
      <w:r w:rsidRPr="00225800">
        <w:t xml:space="preserve"> </w:t>
      </w:r>
      <w:proofErr w:type="gramStart"/>
      <w:r w:rsidRPr="00225800">
        <w:t>предоставленны</w:t>
      </w:r>
      <w:r w:rsidR="00484882">
        <w:t>х</w:t>
      </w:r>
      <w:proofErr w:type="gramEnd"/>
      <w:r w:rsidRPr="00225800">
        <w:t xml:space="preserve"> </w:t>
      </w:r>
      <w:r w:rsidR="00225800" w:rsidRPr="00225800">
        <w:t>Образовательн</w:t>
      </w:r>
      <w:r w:rsidRPr="00225800">
        <w:t>ой организацией;</w:t>
      </w:r>
    </w:p>
    <w:p w:rsidR="006F4DD6" w:rsidRPr="00225800" w:rsidRDefault="006F4DD6" w:rsidP="00225800">
      <w:pPr>
        <w:pStyle w:val="ConsPlusNormal"/>
        <w:numPr>
          <w:ilvl w:val="4"/>
          <w:numId w:val="6"/>
        </w:numPr>
        <w:tabs>
          <w:tab w:val="left" w:pos="1134"/>
          <w:tab w:val="left" w:pos="1701"/>
        </w:tabs>
        <w:ind w:left="0" w:firstLine="708"/>
        <w:jc w:val="both"/>
        <w:rPr>
          <w:b/>
        </w:rPr>
      </w:pPr>
      <w:r w:rsidRPr="00225800">
        <w:t xml:space="preserve">обеспечение соблюдения медицинскими работниками графиков </w:t>
      </w:r>
      <w:r w:rsidR="00C9627B" w:rsidRPr="00225800">
        <w:t xml:space="preserve">нахождения </w:t>
      </w:r>
      <w:r w:rsidR="00C9627B" w:rsidRPr="00225800">
        <w:lastRenderedPageBreak/>
        <w:t xml:space="preserve">медицинских работников в </w:t>
      </w:r>
      <w:r w:rsidR="00225800" w:rsidRPr="00225800">
        <w:t>Образовательн</w:t>
      </w:r>
      <w:r w:rsidR="00C9627B" w:rsidRPr="00225800">
        <w:t xml:space="preserve">ой организации, </w:t>
      </w:r>
      <w:r w:rsidRPr="00225800">
        <w:t xml:space="preserve">профилактических и\или иных мероприятий, согласованных и утвержденных Сторонами в рамках исполнения настоящего </w:t>
      </w:r>
      <w:r w:rsidR="00484882">
        <w:t>Договор</w:t>
      </w:r>
      <w:r w:rsidRPr="00225800">
        <w:t>а.</w:t>
      </w:r>
    </w:p>
    <w:p w:rsidR="00653122" w:rsidRPr="00225800" w:rsidRDefault="00653122" w:rsidP="00225800">
      <w:pPr>
        <w:pStyle w:val="ConsPlusNormal"/>
        <w:numPr>
          <w:ilvl w:val="2"/>
          <w:numId w:val="6"/>
        </w:numPr>
        <w:tabs>
          <w:tab w:val="left" w:pos="1134"/>
          <w:tab w:val="left" w:pos="1701"/>
        </w:tabs>
        <w:ind w:left="0" w:firstLine="708"/>
        <w:jc w:val="both"/>
        <w:rPr>
          <w:b/>
        </w:rPr>
      </w:pPr>
      <w:r w:rsidRPr="00225800">
        <w:rPr>
          <w:b/>
        </w:rPr>
        <w:t>Права</w:t>
      </w:r>
      <w:r w:rsidR="00F364BF" w:rsidRPr="00225800">
        <w:rPr>
          <w:b/>
        </w:rPr>
        <w:t xml:space="preserve"> МО:</w:t>
      </w:r>
    </w:p>
    <w:p w:rsidR="006F4DD6" w:rsidRPr="00225800" w:rsidRDefault="007A663D" w:rsidP="00225800">
      <w:pPr>
        <w:pStyle w:val="ConsPlusNormal"/>
        <w:numPr>
          <w:ilvl w:val="3"/>
          <w:numId w:val="6"/>
        </w:numPr>
        <w:tabs>
          <w:tab w:val="left" w:pos="1134"/>
        </w:tabs>
        <w:ind w:left="0" w:firstLine="708"/>
        <w:jc w:val="both"/>
      </w:pPr>
      <w:r w:rsidRPr="00225800">
        <w:t>н</w:t>
      </w:r>
      <w:r w:rsidR="006F4DD6" w:rsidRPr="00225800">
        <w:t xml:space="preserve">аходиться в помещениях медицинского блока </w:t>
      </w:r>
      <w:r w:rsidR="00225800" w:rsidRPr="00225800">
        <w:t>Образовательн</w:t>
      </w:r>
      <w:r w:rsidR="006F4DD6" w:rsidRPr="00225800">
        <w:t>ой организации</w:t>
      </w:r>
      <w:r w:rsidRPr="00225800">
        <w:t xml:space="preserve"> и пользоваться его оснащением в целях оказания медицинской помощи </w:t>
      </w:r>
      <w:r w:rsidR="00CC3DEE" w:rsidRPr="00225800">
        <w:t xml:space="preserve">обучающимся, </w:t>
      </w:r>
      <w:proofErr w:type="gramStart"/>
      <w:r w:rsidR="00CC3DEE" w:rsidRPr="00225800">
        <w:t>согласно</w:t>
      </w:r>
      <w:r w:rsidRPr="00225800">
        <w:t xml:space="preserve"> графика</w:t>
      </w:r>
      <w:proofErr w:type="gramEnd"/>
      <w:r w:rsidRPr="00225800">
        <w:t xml:space="preserve">, согласованного с руководителем </w:t>
      </w:r>
      <w:r w:rsidR="00225800" w:rsidRPr="00225800">
        <w:t>Образовательн</w:t>
      </w:r>
      <w:r w:rsidRPr="00225800">
        <w:t>ой организации;</w:t>
      </w:r>
      <w:r w:rsidR="006F4DD6" w:rsidRPr="00225800">
        <w:t xml:space="preserve"> </w:t>
      </w:r>
    </w:p>
    <w:p w:rsidR="00DA3546" w:rsidRPr="00225800" w:rsidRDefault="007A663D" w:rsidP="00225800">
      <w:pPr>
        <w:pStyle w:val="ConsPlusNormal"/>
        <w:numPr>
          <w:ilvl w:val="3"/>
          <w:numId w:val="6"/>
        </w:numPr>
        <w:tabs>
          <w:tab w:val="left" w:pos="1134"/>
        </w:tabs>
        <w:ind w:left="0" w:firstLine="708"/>
        <w:jc w:val="both"/>
      </w:pPr>
      <w:r w:rsidRPr="00225800">
        <w:t>в</w:t>
      </w:r>
      <w:r w:rsidR="00DA3546" w:rsidRPr="00225800">
        <w:t>носить предложения по организации охраны здоровья несовершеннолетних в период их обучения и воспитания</w:t>
      </w:r>
      <w:r w:rsidRPr="00225800">
        <w:t>;</w:t>
      </w:r>
    </w:p>
    <w:p w:rsidR="00DA3546" w:rsidRPr="00225800" w:rsidRDefault="007A663D" w:rsidP="00225800">
      <w:pPr>
        <w:pStyle w:val="ConsPlusNormal"/>
        <w:numPr>
          <w:ilvl w:val="3"/>
          <w:numId w:val="6"/>
        </w:numPr>
        <w:tabs>
          <w:tab w:val="left" w:pos="1134"/>
        </w:tabs>
        <w:ind w:left="0" w:firstLine="708"/>
        <w:jc w:val="both"/>
      </w:pPr>
      <w:r w:rsidRPr="00225800">
        <w:t>т</w:t>
      </w:r>
      <w:r w:rsidR="00DA3546" w:rsidRPr="00225800">
        <w:t xml:space="preserve">ребовать от </w:t>
      </w:r>
      <w:r w:rsidR="00225800" w:rsidRPr="00225800">
        <w:t>Образовательн</w:t>
      </w:r>
      <w:r w:rsidR="00DA3546" w:rsidRPr="00225800">
        <w:t xml:space="preserve">ой организации исполнения своих обязанностей по </w:t>
      </w:r>
      <w:r w:rsidR="00484882">
        <w:t>Договор</w:t>
      </w:r>
      <w:r w:rsidR="00DA3546" w:rsidRPr="00225800">
        <w:t>у</w:t>
      </w:r>
      <w:r w:rsidRPr="00225800">
        <w:t>;</w:t>
      </w:r>
    </w:p>
    <w:p w:rsidR="00F364BF" w:rsidRPr="00225800" w:rsidRDefault="008378F2" w:rsidP="00225800">
      <w:pPr>
        <w:pStyle w:val="ConsPlusNormal"/>
        <w:numPr>
          <w:ilvl w:val="3"/>
          <w:numId w:val="6"/>
        </w:numPr>
        <w:tabs>
          <w:tab w:val="left" w:pos="1134"/>
        </w:tabs>
        <w:ind w:left="0" w:firstLine="708"/>
        <w:jc w:val="both"/>
      </w:pPr>
      <w:r>
        <w:t xml:space="preserve"> </w:t>
      </w:r>
      <w:proofErr w:type="gramStart"/>
      <w:r w:rsidR="007A663D" w:rsidRPr="00225800">
        <w:t>в</w:t>
      </w:r>
      <w:r w:rsidR="00DA3546" w:rsidRPr="00225800">
        <w:t xml:space="preserve"> случае необходимости</w:t>
      </w:r>
      <w:r>
        <w:t xml:space="preserve"> менять медицинского работника </w:t>
      </w:r>
      <w:r w:rsidR="00DA3546" w:rsidRPr="00225800">
        <w:t xml:space="preserve">закрепленного за </w:t>
      </w:r>
      <w:r w:rsidR="00225800" w:rsidRPr="00225800">
        <w:t>Образовательн</w:t>
      </w:r>
      <w:r w:rsidR="007A663D" w:rsidRPr="00225800">
        <w:t>ой организацией</w:t>
      </w:r>
      <w:r w:rsidR="00DA3546" w:rsidRPr="00225800">
        <w:t xml:space="preserve"> для оказания </w:t>
      </w:r>
      <w:r w:rsidR="00160641" w:rsidRPr="00225800">
        <w:t>медицинской помощи</w:t>
      </w:r>
      <w:r>
        <w:t xml:space="preserve"> обучающимся</w:t>
      </w:r>
      <w:r w:rsidR="007A663D" w:rsidRPr="00225800">
        <w:t xml:space="preserve"> с уведомлением руководителя </w:t>
      </w:r>
      <w:r w:rsidR="00225800" w:rsidRPr="00225800">
        <w:t>Образовательн</w:t>
      </w:r>
      <w:r w:rsidR="007A663D" w:rsidRPr="00225800">
        <w:t>ой организации.</w:t>
      </w:r>
      <w:r w:rsidR="00160641" w:rsidRPr="00225800">
        <w:t xml:space="preserve"> </w:t>
      </w:r>
      <w:proofErr w:type="gramEnd"/>
    </w:p>
    <w:p w:rsidR="00653122" w:rsidRPr="00225800" w:rsidRDefault="00225800" w:rsidP="00225800">
      <w:pPr>
        <w:pStyle w:val="ConsPlusNormal"/>
        <w:numPr>
          <w:ilvl w:val="1"/>
          <w:numId w:val="6"/>
        </w:numPr>
        <w:tabs>
          <w:tab w:val="left" w:pos="1134"/>
          <w:tab w:val="left" w:pos="1701"/>
        </w:tabs>
        <w:ind w:left="0" w:firstLine="708"/>
        <w:jc w:val="both"/>
        <w:rPr>
          <w:b/>
          <w:u w:val="single"/>
        </w:rPr>
      </w:pPr>
      <w:r w:rsidRPr="00225800">
        <w:rPr>
          <w:b/>
          <w:u w:val="single"/>
        </w:rPr>
        <w:t>Образовательн</w:t>
      </w:r>
      <w:r w:rsidR="00653122" w:rsidRPr="00225800">
        <w:rPr>
          <w:b/>
          <w:u w:val="single"/>
        </w:rPr>
        <w:t xml:space="preserve">ая организация </w:t>
      </w:r>
    </w:p>
    <w:p w:rsidR="00653122" w:rsidRPr="00225800" w:rsidRDefault="00653122" w:rsidP="00225800">
      <w:pPr>
        <w:pStyle w:val="ConsPlusNormal"/>
        <w:numPr>
          <w:ilvl w:val="2"/>
          <w:numId w:val="6"/>
        </w:numPr>
        <w:tabs>
          <w:tab w:val="left" w:pos="1134"/>
          <w:tab w:val="left" w:pos="1701"/>
        </w:tabs>
        <w:ind w:left="0" w:firstLine="708"/>
        <w:jc w:val="both"/>
        <w:rPr>
          <w:b/>
        </w:rPr>
      </w:pPr>
      <w:r w:rsidRPr="00225800">
        <w:rPr>
          <w:b/>
        </w:rPr>
        <w:t xml:space="preserve">Обязанности </w:t>
      </w:r>
      <w:r w:rsidR="005C7CB6" w:rsidRPr="00225800">
        <w:rPr>
          <w:b/>
        </w:rPr>
        <w:t>ОО:</w:t>
      </w:r>
    </w:p>
    <w:p w:rsidR="00346309" w:rsidRPr="00225800" w:rsidRDefault="00346309" w:rsidP="00225800">
      <w:pPr>
        <w:pStyle w:val="ab"/>
        <w:numPr>
          <w:ilvl w:val="3"/>
          <w:numId w:val="6"/>
        </w:numPr>
        <w:tabs>
          <w:tab w:val="left" w:pos="1134"/>
        </w:tabs>
        <w:spacing w:before="0" w:after="0" w:line="240" w:lineRule="auto"/>
        <w:ind w:left="0" w:firstLine="708"/>
        <w:jc w:val="both"/>
        <w:rPr>
          <w:sz w:val="24"/>
          <w:szCs w:val="24"/>
        </w:rPr>
      </w:pPr>
      <w:r w:rsidRPr="00225800">
        <w:rPr>
          <w:sz w:val="24"/>
          <w:szCs w:val="24"/>
        </w:rPr>
        <w:t>с</w:t>
      </w:r>
      <w:r w:rsidR="00160641" w:rsidRPr="00225800">
        <w:rPr>
          <w:sz w:val="24"/>
          <w:szCs w:val="24"/>
        </w:rPr>
        <w:t>огласов</w:t>
      </w:r>
      <w:r w:rsidRPr="00225800">
        <w:rPr>
          <w:sz w:val="24"/>
          <w:szCs w:val="24"/>
        </w:rPr>
        <w:t>ывать</w:t>
      </w:r>
      <w:r w:rsidR="00160641" w:rsidRPr="00225800">
        <w:rPr>
          <w:sz w:val="24"/>
          <w:szCs w:val="24"/>
        </w:rPr>
        <w:t xml:space="preserve"> график</w:t>
      </w:r>
      <w:r w:rsidRPr="00225800">
        <w:rPr>
          <w:sz w:val="24"/>
          <w:szCs w:val="24"/>
        </w:rPr>
        <w:t>и</w:t>
      </w:r>
      <w:r w:rsidR="00160641" w:rsidRPr="00225800">
        <w:rPr>
          <w:sz w:val="24"/>
          <w:szCs w:val="24"/>
        </w:rPr>
        <w:t xml:space="preserve"> нахождения </w:t>
      </w:r>
      <w:r w:rsidR="00F4370D" w:rsidRPr="00225800">
        <w:rPr>
          <w:sz w:val="24"/>
          <w:szCs w:val="24"/>
        </w:rPr>
        <w:t xml:space="preserve">медицинских работников </w:t>
      </w:r>
      <w:r w:rsidR="00160641" w:rsidRPr="00225800">
        <w:rPr>
          <w:sz w:val="24"/>
          <w:szCs w:val="24"/>
        </w:rPr>
        <w:t xml:space="preserve">в </w:t>
      </w:r>
      <w:r w:rsidR="00225800" w:rsidRPr="00225800">
        <w:rPr>
          <w:sz w:val="24"/>
          <w:szCs w:val="24"/>
        </w:rPr>
        <w:t>Образовательн</w:t>
      </w:r>
      <w:r w:rsidR="00160641" w:rsidRPr="00225800">
        <w:rPr>
          <w:sz w:val="24"/>
          <w:szCs w:val="24"/>
        </w:rPr>
        <w:t>ой организации</w:t>
      </w:r>
      <w:r w:rsidR="00F4370D" w:rsidRPr="00225800">
        <w:rPr>
          <w:sz w:val="24"/>
          <w:szCs w:val="24"/>
        </w:rPr>
        <w:t>, графики проведения</w:t>
      </w:r>
      <w:r w:rsidR="00160641" w:rsidRPr="00225800">
        <w:rPr>
          <w:sz w:val="24"/>
          <w:szCs w:val="24"/>
        </w:rPr>
        <w:t xml:space="preserve"> </w:t>
      </w:r>
      <w:r w:rsidR="00F4370D" w:rsidRPr="00225800">
        <w:rPr>
          <w:sz w:val="24"/>
          <w:szCs w:val="24"/>
        </w:rPr>
        <w:t xml:space="preserve">профилактических и\или иных мероприятий, направленные на исполнение настоящего </w:t>
      </w:r>
      <w:r w:rsidR="00484882">
        <w:rPr>
          <w:sz w:val="24"/>
          <w:szCs w:val="24"/>
        </w:rPr>
        <w:t>Договор</w:t>
      </w:r>
      <w:r w:rsidR="00F4370D" w:rsidRPr="00225800">
        <w:rPr>
          <w:sz w:val="24"/>
          <w:szCs w:val="24"/>
        </w:rPr>
        <w:t>а</w:t>
      </w:r>
      <w:r w:rsidRPr="00225800">
        <w:rPr>
          <w:sz w:val="24"/>
          <w:szCs w:val="24"/>
        </w:rPr>
        <w:t>;</w:t>
      </w:r>
    </w:p>
    <w:p w:rsidR="00F4370D" w:rsidRPr="00225800" w:rsidRDefault="00346309" w:rsidP="00225800">
      <w:pPr>
        <w:pStyle w:val="ab"/>
        <w:numPr>
          <w:ilvl w:val="3"/>
          <w:numId w:val="6"/>
        </w:numPr>
        <w:tabs>
          <w:tab w:val="left" w:pos="1134"/>
        </w:tabs>
        <w:spacing w:before="0" w:after="0" w:line="240" w:lineRule="auto"/>
        <w:ind w:left="0" w:firstLine="708"/>
        <w:jc w:val="both"/>
        <w:rPr>
          <w:sz w:val="24"/>
          <w:szCs w:val="24"/>
        </w:rPr>
      </w:pPr>
      <w:r w:rsidRPr="00225800">
        <w:rPr>
          <w:sz w:val="24"/>
          <w:szCs w:val="24"/>
        </w:rPr>
        <w:t xml:space="preserve"> </w:t>
      </w:r>
      <w:proofErr w:type="gramStart"/>
      <w:r w:rsidR="00CC3DEE" w:rsidRPr="00225800">
        <w:rPr>
          <w:rFonts w:eastAsiaTheme="minorEastAsia"/>
          <w:sz w:val="24"/>
          <w:szCs w:val="24"/>
        </w:rPr>
        <w:t>оказывать медицинским работникам содействие в работе</w:t>
      </w:r>
      <w:r w:rsidR="00F6008C" w:rsidRPr="00225800">
        <w:rPr>
          <w:rFonts w:eastAsiaTheme="minorEastAsia"/>
          <w:sz w:val="24"/>
          <w:szCs w:val="24"/>
        </w:rPr>
        <w:t xml:space="preserve"> по оказанию медицинской помощи обучающимся</w:t>
      </w:r>
      <w:r w:rsidR="00CC3DEE" w:rsidRPr="00225800">
        <w:rPr>
          <w:rFonts w:eastAsiaTheme="minorEastAsia"/>
          <w:sz w:val="24"/>
          <w:szCs w:val="24"/>
        </w:rPr>
        <w:t>, в том числе</w:t>
      </w:r>
      <w:r w:rsidR="00F6008C" w:rsidRPr="00225800">
        <w:rPr>
          <w:rFonts w:eastAsiaTheme="minorEastAsia"/>
          <w:sz w:val="24"/>
          <w:szCs w:val="24"/>
        </w:rPr>
        <w:t>:</w:t>
      </w:r>
      <w:r w:rsidR="00CC3DEE" w:rsidRPr="00225800">
        <w:rPr>
          <w:rFonts w:eastAsiaTheme="minorEastAsia"/>
          <w:sz w:val="24"/>
          <w:szCs w:val="24"/>
        </w:rPr>
        <w:t xml:space="preserve"> предоставление </w:t>
      </w:r>
      <w:r w:rsidR="00CC3DEE" w:rsidRPr="00225800">
        <w:rPr>
          <w:sz w:val="24"/>
          <w:szCs w:val="24"/>
        </w:rPr>
        <w:t>необходимых помещений, оснащения, документации</w:t>
      </w:r>
      <w:r w:rsidR="00F6008C" w:rsidRPr="00225800">
        <w:rPr>
          <w:sz w:val="24"/>
          <w:szCs w:val="24"/>
        </w:rPr>
        <w:t>,</w:t>
      </w:r>
      <w:r w:rsidR="00CC3DEE" w:rsidRPr="00225800">
        <w:rPr>
          <w:sz w:val="24"/>
          <w:szCs w:val="24"/>
        </w:rPr>
        <w:t xml:space="preserve"> </w:t>
      </w:r>
      <w:r w:rsidR="00F6008C" w:rsidRPr="00225800">
        <w:rPr>
          <w:sz w:val="24"/>
          <w:szCs w:val="24"/>
        </w:rPr>
        <w:t xml:space="preserve">бытовых условий, безопасных условий труда во время нахождения в </w:t>
      </w:r>
      <w:r w:rsidR="00225800" w:rsidRPr="00225800">
        <w:rPr>
          <w:sz w:val="24"/>
          <w:szCs w:val="24"/>
        </w:rPr>
        <w:t>Образовательн</w:t>
      </w:r>
      <w:r w:rsidR="00F6008C" w:rsidRPr="00225800">
        <w:rPr>
          <w:sz w:val="24"/>
          <w:szCs w:val="24"/>
        </w:rPr>
        <w:t xml:space="preserve">ой организации, </w:t>
      </w:r>
      <w:r w:rsidR="00F6008C" w:rsidRPr="00225800">
        <w:rPr>
          <w:rFonts w:eastAsiaTheme="minorEastAsia"/>
          <w:sz w:val="24"/>
          <w:szCs w:val="24"/>
        </w:rPr>
        <w:t>информации об обучающихся (</w:t>
      </w:r>
      <w:r w:rsidR="00CC3DEE" w:rsidRPr="00225800">
        <w:rPr>
          <w:rFonts w:eastAsiaTheme="minorEastAsia"/>
          <w:sz w:val="24"/>
          <w:szCs w:val="24"/>
        </w:rPr>
        <w:t xml:space="preserve">списков по классам/группам, </w:t>
      </w:r>
      <w:r w:rsidR="00F6008C" w:rsidRPr="00225800">
        <w:rPr>
          <w:rFonts w:eastAsiaTheme="minorEastAsia"/>
          <w:sz w:val="24"/>
          <w:szCs w:val="24"/>
        </w:rPr>
        <w:t xml:space="preserve">с указанием </w:t>
      </w:r>
      <w:r w:rsidR="00CC3DEE" w:rsidRPr="00225800">
        <w:rPr>
          <w:rFonts w:eastAsiaTheme="minorEastAsia"/>
          <w:sz w:val="24"/>
          <w:szCs w:val="24"/>
        </w:rPr>
        <w:t>фамили</w:t>
      </w:r>
      <w:r w:rsidR="00F6008C" w:rsidRPr="00225800">
        <w:rPr>
          <w:rFonts w:eastAsiaTheme="minorEastAsia"/>
          <w:sz w:val="24"/>
          <w:szCs w:val="24"/>
        </w:rPr>
        <w:t>и</w:t>
      </w:r>
      <w:r w:rsidR="00CC3DEE" w:rsidRPr="00225800">
        <w:rPr>
          <w:rFonts w:eastAsiaTheme="minorEastAsia"/>
          <w:sz w:val="24"/>
          <w:szCs w:val="24"/>
        </w:rPr>
        <w:t>, имя, отчеств</w:t>
      </w:r>
      <w:r w:rsidR="00F6008C" w:rsidRPr="00225800">
        <w:rPr>
          <w:rFonts w:eastAsiaTheme="minorEastAsia"/>
          <w:sz w:val="24"/>
          <w:szCs w:val="24"/>
        </w:rPr>
        <w:t>а</w:t>
      </w:r>
      <w:r w:rsidR="00CC3DEE" w:rsidRPr="00225800">
        <w:rPr>
          <w:rFonts w:eastAsiaTheme="minorEastAsia"/>
          <w:sz w:val="24"/>
          <w:szCs w:val="24"/>
        </w:rPr>
        <w:t>, дат</w:t>
      </w:r>
      <w:r w:rsidR="00F6008C" w:rsidRPr="00225800">
        <w:rPr>
          <w:rFonts w:eastAsiaTheme="minorEastAsia"/>
          <w:sz w:val="24"/>
          <w:szCs w:val="24"/>
        </w:rPr>
        <w:t>ы</w:t>
      </w:r>
      <w:r w:rsidR="00CC3DEE" w:rsidRPr="00225800">
        <w:rPr>
          <w:rFonts w:eastAsiaTheme="minorEastAsia"/>
          <w:sz w:val="24"/>
          <w:szCs w:val="24"/>
        </w:rPr>
        <w:t xml:space="preserve"> рождения, домашн</w:t>
      </w:r>
      <w:r w:rsidR="00F6008C" w:rsidRPr="00225800">
        <w:rPr>
          <w:rFonts w:eastAsiaTheme="minorEastAsia"/>
          <w:sz w:val="24"/>
          <w:szCs w:val="24"/>
        </w:rPr>
        <w:t>его</w:t>
      </w:r>
      <w:r w:rsidR="00CC3DEE" w:rsidRPr="00225800">
        <w:rPr>
          <w:rFonts w:eastAsiaTheme="minorEastAsia"/>
          <w:sz w:val="24"/>
          <w:szCs w:val="24"/>
        </w:rPr>
        <w:t xml:space="preserve"> адрес</w:t>
      </w:r>
      <w:r w:rsidR="00F6008C" w:rsidRPr="00225800">
        <w:rPr>
          <w:rFonts w:eastAsiaTheme="minorEastAsia"/>
          <w:sz w:val="24"/>
          <w:szCs w:val="24"/>
        </w:rPr>
        <w:t>а</w:t>
      </w:r>
      <w:r w:rsidR="00CC3DEE" w:rsidRPr="00225800">
        <w:rPr>
          <w:rFonts w:eastAsiaTheme="minorEastAsia"/>
          <w:sz w:val="24"/>
          <w:szCs w:val="24"/>
        </w:rPr>
        <w:t>, адрес</w:t>
      </w:r>
      <w:r w:rsidR="00F6008C" w:rsidRPr="00225800">
        <w:rPr>
          <w:rFonts w:eastAsiaTheme="minorEastAsia"/>
          <w:sz w:val="24"/>
          <w:szCs w:val="24"/>
        </w:rPr>
        <w:t>а</w:t>
      </w:r>
      <w:r w:rsidR="00CC3DEE" w:rsidRPr="00225800">
        <w:rPr>
          <w:rFonts w:eastAsiaTheme="minorEastAsia"/>
          <w:sz w:val="24"/>
          <w:szCs w:val="24"/>
        </w:rPr>
        <w:t xml:space="preserve"> по прописке, номер</w:t>
      </w:r>
      <w:r w:rsidR="00F6008C" w:rsidRPr="00225800">
        <w:rPr>
          <w:rFonts w:eastAsiaTheme="minorEastAsia"/>
          <w:sz w:val="24"/>
          <w:szCs w:val="24"/>
        </w:rPr>
        <w:t>а</w:t>
      </w:r>
      <w:r w:rsidR="00CC3DEE" w:rsidRPr="00225800">
        <w:rPr>
          <w:rFonts w:eastAsiaTheme="minorEastAsia"/>
          <w:sz w:val="24"/>
          <w:szCs w:val="24"/>
        </w:rPr>
        <w:t xml:space="preserve"> страхового полиса, названи</w:t>
      </w:r>
      <w:r w:rsidR="00F6008C" w:rsidRPr="00225800">
        <w:rPr>
          <w:rFonts w:eastAsiaTheme="minorEastAsia"/>
          <w:sz w:val="24"/>
          <w:szCs w:val="24"/>
        </w:rPr>
        <w:t>я</w:t>
      </w:r>
      <w:r w:rsidR="00CC3DEE" w:rsidRPr="00225800">
        <w:rPr>
          <w:rFonts w:eastAsiaTheme="minorEastAsia"/>
          <w:sz w:val="24"/>
          <w:szCs w:val="24"/>
        </w:rPr>
        <w:t xml:space="preserve"> страховой медицинской организации, для иногоро</w:t>
      </w:r>
      <w:r w:rsidR="00F4370D" w:rsidRPr="00225800">
        <w:rPr>
          <w:rFonts w:eastAsiaTheme="minorEastAsia"/>
          <w:sz w:val="24"/>
          <w:szCs w:val="24"/>
        </w:rPr>
        <w:t>дних – свидетельств</w:t>
      </w:r>
      <w:r w:rsidR="00F6008C" w:rsidRPr="00225800">
        <w:rPr>
          <w:rFonts w:eastAsiaTheme="minorEastAsia"/>
          <w:sz w:val="24"/>
          <w:szCs w:val="24"/>
        </w:rPr>
        <w:t>а</w:t>
      </w:r>
      <w:r w:rsidR="00F4370D" w:rsidRPr="00225800">
        <w:rPr>
          <w:rFonts w:eastAsiaTheme="minorEastAsia"/>
          <w:sz w:val="24"/>
          <w:szCs w:val="24"/>
        </w:rPr>
        <w:t xml:space="preserve"> о</w:t>
      </w:r>
      <w:proofErr w:type="gramEnd"/>
      <w:r w:rsidR="00F4370D" w:rsidRPr="00225800">
        <w:rPr>
          <w:rFonts w:eastAsiaTheme="minorEastAsia"/>
          <w:sz w:val="24"/>
          <w:szCs w:val="24"/>
        </w:rPr>
        <w:t xml:space="preserve"> </w:t>
      </w:r>
      <w:proofErr w:type="gramStart"/>
      <w:r w:rsidR="00F4370D" w:rsidRPr="00225800">
        <w:rPr>
          <w:rFonts w:eastAsiaTheme="minorEastAsia"/>
          <w:sz w:val="24"/>
          <w:szCs w:val="24"/>
        </w:rPr>
        <w:t>рождении</w:t>
      </w:r>
      <w:r w:rsidR="00F6008C" w:rsidRPr="00225800">
        <w:rPr>
          <w:rFonts w:eastAsiaTheme="minorEastAsia"/>
          <w:sz w:val="24"/>
          <w:szCs w:val="24"/>
        </w:rPr>
        <w:t>)</w:t>
      </w:r>
      <w:r w:rsidR="00F4370D" w:rsidRPr="00225800">
        <w:rPr>
          <w:rFonts w:eastAsiaTheme="minorEastAsia"/>
          <w:sz w:val="24"/>
          <w:szCs w:val="24"/>
        </w:rPr>
        <w:t>; проводить разъяснительную работу с обучающимися и их родителями (законными представителями) о проведении медицинского вмешательства (прививки и т.п.); оказывать содействие в информировании несовершеннолетних или их родителей (законных представителей) в оформлении информированных добровольных согласий на медицинское вмешательство или их отказов от медицинского вмешательства в отношении определенных видов медицинского вмешательства</w:t>
      </w:r>
      <w:r w:rsidR="00F6008C" w:rsidRPr="00225800">
        <w:rPr>
          <w:rFonts w:eastAsiaTheme="minorEastAsia"/>
          <w:sz w:val="24"/>
          <w:szCs w:val="24"/>
        </w:rPr>
        <w:t xml:space="preserve"> и </w:t>
      </w:r>
      <w:r w:rsidR="00F6008C" w:rsidRPr="00225800">
        <w:rPr>
          <w:sz w:val="24"/>
          <w:szCs w:val="24"/>
        </w:rPr>
        <w:t>иное содействие.</w:t>
      </w:r>
      <w:proofErr w:type="gramEnd"/>
    </w:p>
    <w:p w:rsidR="00F4370D" w:rsidRPr="00225800" w:rsidRDefault="00F4370D" w:rsidP="00225800">
      <w:pPr>
        <w:pStyle w:val="ab"/>
        <w:numPr>
          <w:ilvl w:val="3"/>
          <w:numId w:val="6"/>
        </w:numPr>
        <w:tabs>
          <w:tab w:val="left" w:pos="1134"/>
        </w:tabs>
        <w:spacing w:before="0" w:after="0" w:line="240" w:lineRule="auto"/>
        <w:ind w:left="0" w:firstLine="708"/>
        <w:jc w:val="both"/>
        <w:rPr>
          <w:sz w:val="24"/>
          <w:szCs w:val="24"/>
        </w:rPr>
      </w:pPr>
      <w:r w:rsidRPr="00225800">
        <w:rPr>
          <w:rFonts w:eastAsiaTheme="minorEastAsia"/>
          <w:sz w:val="24"/>
          <w:szCs w:val="24"/>
        </w:rPr>
        <w:t xml:space="preserve">обеспечить </w:t>
      </w:r>
      <w:r w:rsidRPr="00225800">
        <w:rPr>
          <w:rFonts w:eastAsia="Calibri"/>
          <w:sz w:val="24"/>
          <w:szCs w:val="24"/>
        </w:rPr>
        <w:t>техническую поддержку и сопровождение имущества, которым оснащен медицинский блок, включая заключение договоров с организациями, имеющими лицензию на соответствующие виды деятельности, на ремонт и техническое обслуживание медицинской техники и оборудования, поверку измерительных приборов;</w:t>
      </w:r>
    </w:p>
    <w:p w:rsidR="00346309" w:rsidRPr="00225800" w:rsidRDefault="00346309" w:rsidP="00225800">
      <w:pPr>
        <w:pStyle w:val="ab"/>
        <w:numPr>
          <w:ilvl w:val="3"/>
          <w:numId w:val="6"/>
        </w:numPr>
        <w:tabs>
          <w:tab w:val="left" w:pos="1134"/>
          <w:tab w:val="left" w:pos="1701"/>
        </w:tabs>
        <w:spacing w:before="0" w:after="0" w:line="240" w:lineRule="auto"/>
        <w:ind w:left="0" w:firstLine="708"/>
        <w:jc w:val="both"/>
        <w:rPr>
          <w:b/>
          <w:sz w:val="24"/>
          <w:szCs w:val="24"/>
        </w:rPr>
      </w:pPr>
      <w:r w:rsidRPr="00225800">
        <w:rPr>
          <w:rFonts w:eastAsiaTheme="minorEastAsia"/>
          <w:sz w:val="24"/>
          <w:szCs w:val="24"/>
        </w:rPr>
        <w:t xml:space="preserve">  </w:t>
      </w:r>
      <w:r w:rsidR="00F4370D" w:rsidRPr="00225800">
        <w:rPr>
          <w:sz w:val="24"/>
          <w:szCs w:val="24"/>
        </w:rPr>
        <w:t>п</w:t>
      </w:r>
      <w:r w:rsidRPr="00225800">
        <w:rPr>
          <w:sz w:val="24"/>
          <w:szCs w:val="24"/>
        </w:rPr>
        <w:t>ри несчастных случаях, травмах, ранениях, поражениях, отравлениях, других состояниях и заболеваниях, угрожающих жизни и здоровью ребенка до оказания медицинской помощи</w:t>
      </w:r>
      <w:r w:rsidRPr="00225800">
        <w:rPr>
          <w:b/>
          <w:sz w:val="24"/>
          <w:szCs w:val="24"/>
        </w:rPr>
        <w:t xml:space="preserve"> организовать оказание </w:t>
      </w:r>
      <w:r w:rsidRPr="00225800">
        <w:rPr>
          <w:b/>
          <w:sz w:val="24"/>
          <w:szCs w:val="24"/>
          <w:u w:val="single"/>
        </w:rPr>
        <w:t>первой помощи</w:t>
      </w:r>
      <w:r w:rsidRPr="00225800">
        <w:rPr>
          <w:b/>
          <w:sz w:val="24"/>
          <w:szCs w:val="24"/>
        </w:rPr>
        <w:t xml:space="preserve"> силами сотрудников </w:t>
      </w:r>
      <w:r w:rsidR="00225800" w:rsidRPr="00225800">
        <w:rPr>
          <w:b/>
          <w:sz w:val="24"/>
          <w:szCs w:val="24"/>
        </w:rPr>
        <w:t>Образовательн</w:t>
      </w:r>
      <w:r w:rsidRPr="00225800">
        <w:rPr>
          <w:b/>
          <w:sz w:val="24"/>
          <w:szCs w:val="24"/>
        </w:rPr>
        <w:t>ой организации</w:t>
      </w:r>
      <w:r w:rsidRPr="00225800">
        <w:rPr>
          <w:sz w:val="24"/>
          <w:szCs w:val="24"/>
        </w:rPr>
        <w:t xml:space="preserve">, прошедших обучение навыкам оказания первой помощи в соответствии с </w:t>
      </w:r>
      <w:proofErr w:type="spellStart"/>
      <w:r w:rsidRPr="00225800">
        <w:rPr>
          <w:sz w:val="24"/>
          <w:szCs w:val="24"/>
        </w:rPr>
        <w:t>пп</w:t>
      </w:r>
      <w:proofErr w:type="spellEnd"/>
      <w:r w:rsidRPr="00225800">
        <w:rPr>
          <w:sz w:val="24"/>
          <w:szCs w:val="24"/>
        </w:rPr>
        <w:t>. 11 п. 1 ст. 41 Федерального закона "Об образовании в Российской Федерации";</w:t>
      </w:r>
    </w:p>
    <w:p w:rsidR="00346309" w:rsidRPr="00225800" w:rsidRDefault="00F4370D" w:rsidP="00225800">
      <w:pPr>
        <w:pStyle w:val="ConsPlusNormal"/>
        <w:numPr>
          <w:ilvl w:val="3"/>
          <w:numId w:val="6"/>
        </w:numPr>
        <w:tabs>
          <w:tab w:val="left" w:pos="1134"/>
          <w:tab w:val="left" w:pos="1701"/>
        </w:tabs>
        <w:ind w:left="0" w:firstLine="708"/>
        <w:jc w:val="both"/>
        <w:rPr>
          <w:b/>
        </w:rPr>
      </w:pPr>
      <w:r w:rsidRPr="00225800">
        <w:t>п</w:t>
      </w:r>
      <w:r w:rsidR="00346309" w:rsidRPr="00225800">
        <w:t>ри заболеваниях, несчастных случаях, травмах, отравлениях и других состояниях, угрожающих жизни и здоровью ребенка и требующих срочного медицинского вмешательства,</w:t>
      </w:r>
      <w:r w:rsidR="00346309" w:rsidRPr="00225800">
        <w:rPr>
          <w:b/>
        </w:rPr>
        <w:t xml:space="preserve"> организовать вызов скорой медицинской помощи;</w:t>
      </w:r>
      <w:r w:rsidR="00346309" w:rsidRPr="00225800">
        <w:t xml:space="preserve"> </w:t>
      </w:r>
    </w:p>
    <w:p w:rsidR="00653122" w:rsidRPr="00225800" w:rsidRDefault="00F4370D" w:rsidP="00225800">
      <w:pPr>
        <w:numPr>
          <w:ilvl w:val="3"/>
          <w:numId w:val="6"/>
        </w:numPr>
        <w:tabs>
          <w:tab w:val="left" w:pos="1134"/>
          <w:tab w:val="left" w:pos="1701"/>
        </w:tabs>
        <w:spacing w:before="0" w:after="0" w:line="240" w:lineRule="auto"/>
        <w:ind w:left="0" w:firstLine="708"/>
        <w:rPr>
          <w:sz w:val="24"/>
          <w:szCs w:val="24"/>
        </w:rPr>
      </w:pPr>
      <w:r w:rsidRPr="00225800">
        <w:rPr>
          <w:sz w:val="24"/>
          <w:szCs w:val="24"/>
        </w:rPr>
        <w:t>с</w:t>
      </w:r>
      <w:r w:rsidR="00346309" w:rsidRPr="00225800">
        <w:rPr>
          <w:sz w:val="24"/>
          <w:szCs w:val="24"/>
        </w:rPr>
        <w:t xml:space="preserve">ообщать закрепленным за </w:t>
      </w:r>
      <w:r w:rsidR="00225800" w:rsidRPr="00225800">
        <w:rPr>
          <w:sz w:val="24"/>
          <w:szCs w:val="24"/>
        </w:rPr>
        <w:t>Образовательн</w:t>
      </w:r>
      <w:r w:rsidRPr="00225800">
        <w:rPr>
          <w:sz w:val="24"/>
          <w:szCs w:val="24"/>
        </w:rPr>
        <w:t>ой организацией м</w:t>
      </w:r>
      <w:r w:rsidR="00346309" w:rsidRPr="00225800">
        <w:rPr>
          <w:sz w:val="24"/>
          <w:szCs w:val="24"/>
        </w:rPr>
        <w:t>едицинским работникам информацию обо всех случаях инфекционных или паразитарных заболеваний, травмах, пищевых, острых отравлениях, поствакцинальных осложнениях у несовершеннолетних</w:t>
      </w:r>
      <w:r w:rsidRPr="00225800">
        <w:rPr>
          <w:sz w:val="24"/>
          <w:szCs w:val="24"/>
        </w:rPr>
        <w:t>.</w:t>
      </w:r>
      <w:r w:rsidR="00346309" w:rsidRPr="00225800">
        <w:rPr>
          <w:sz w:val="24"/>
          <w:szCs w:val="24"/>
        </w:rPr>
        <w:t xml:space="preserve">        </w:t>
      </w:r>
      <w:r w:rsidR="00653122" w:rsidRPr="00225800">
        <w:rPr>
          <w:sz w:val="24"/>
          <w:szCs w:val="24"/>
        </w:rPr>
        <w:t xml:space="preserve">                                                        </w:t>
      </w:r>
    </w:p>
    <w:p w:rsidR="00653122" w:rsidRPr="00225800" w:rsidRDefault="00653122" w:rsidP="00225800">
      <w:pPr>
        <w:pStyle w:val="ConsPlusNormal"/>
        <w:numPr>
          <w:ilvl w:val="2"/>
          <w:numId w:val="6"/>
        </w:numPr>
        <w:tabs>
          <w:tab w:val="left" w:pos="1134"/>
          <w:tab w:val="left" w:pos="2127"/>
          <w:tab w:val="left" w:pos="2694"/>
        </w:tabs>
        <w:ind w:left="0" w:firstLine="708"/>
        <w:jc w:val="both"/>
        <w:rPr>
          <w:b/>
        </w:rPr>
      </w:pPr>
      <w:r w:rsidRPr="00225800">
        <w:rPr>
          <w:b/>
        </w:rPr>
        <w:t>Права</w:t>
      </w:r>
      <w:r w:rsidR="005C7CB6" w:rsidRPr="00225800">
        <w:rPr>
          <w:b/>
        </w:rPr>
        <w:t xml:space="preserve"> ОО:</w:t>
      </w:r>
    </w:p>
    <w:p w:rsidR="00653122" w:rsidRPr="00225800" w:rsidRDefault="00653122" w:rsidP="00225800">
      <w:pPr>
        <w:pStyle w:val="ConsPlusNormal"/>
        <w:numPr>
          <w:ilvl w:val="3"/>
          <w:numId w:val="6"/>
        </w:numPr>
        <w:tabs>
          <w:tab w:val="left" w:pos="1134"/>
          <w:tab w:val="left" w:pos="1560"/>
          <w:tab w:val="left" w:pos="1985"/>
          <w:tab w:val="left" w:pos="2268"/>
          <w:tab w:val="left" w:pos="2694"/>
        </w:tabs>
        <w:ind w:left="0" w:firstLine="708"/>
        <w:jc w:val="both"/>
      </w:pPr>
      <w:r w:rsidRPr="00225800">
        <w:t>требовать от медицинского работника</w:t>
      </w:r>
      <w:r w:rsidR="00F6008C" w:rsidRPr="00225800">
        <w:t>,</w:t>
      </w:r>
      <w:r w:rsidRPr="00225800">
        <w:t xml:space="preserve"> во время нахождения</w:t>
      </w:r>
      <w:r w:rsidR="00F364BF" w:rsidRPr="00225800">
        <w:t xml:space="preserve"> его </w:t>
      </w:r>
      <w:r w:rsidRPr="00225800">
        <w:t>в ОО</w:t>
      </w:r>
      <w:r w:rsidR="00F6008C" w:rsidRPr="00225800">
        <w:t>,</w:t>
      </w:r>
      <w:r w:rsidRPr="00225800">
        <w:t xml:space="preserve"> бережного отношения к имуществу ОО (в том числе к имуществу третьих лиц, находящемуся у ОО, если ОО несет ответственность за сохранность этого имущества) и к имуществу работников ОО, соблюдения правил внутреннего трудового распорядка ОО;</w:t>
      </w:r>
    </w:p>
    <w:p w:rsidR="00DB2676" w:rsidRPr="00225800" w:rsidRDefault="00F6008C" w:rsidP="00225800">
      <w:pPr>
        <w:pStyle w:val="ConsPlusNormal"/>
        <w:numPr>
          <w:ilvl w:val="3"/>
          <w:numId w:val="6"/>
        </w:numPr>
        <w:tabs>
          <w:tab w:val="left" w:pos="1134"/>
          <w:tab w:val="left" w:pos="1418"/>
          <w:tab w:val="left" w:pos="1560"/>
          <w:tab w:val="left" w:pos="1985"/>
          <w:tab w:val="left" w:pos="2268"/>
        </w:tabs>
        <w:ind w:left="0" w:firstLine="708"/>
        <w:jc w:val="both"/>
      </w:pPr>
      <w:r w:rsidRPr="00225800">
        <w:t>в</w:t>
      </w:r>
      <w:r w:rsidR="00DB2676" w:rsidRPr="00225800">
        <w:t xml:space="preserve">носить предложения </w:t>
      </w:r>
      <w:r w:rsidR="002716D8" w:rsidRPr="00225800">
        <w:t xml:space="preserve">по улучшению медицинского обслуживания обучающихся в период их обучения и воспитания в </w:t>
      </w:r>
      <w:r w:rsidR="00225800" w:rsidRPr="00225800">
        <w:t>Образовательн</w:t>
      </w:r>
      <w:r w:rsidR="002716D8" w:rsidRPr="00225800">
        <w:t>ой организации;</w:t>
      </w:r>
    </w:p>
    <w:p w:rsidR="00653122" w:rsidRPr="00225800" w:rsidRDefault="002716D8" w:rsidP="00225800">
      <w:pPr>
        <w:pStyle w:val="ConsPlusNormal"/>
        <w:numPr>
          <w:ilvl w:val="3"/>
          <w:numId w:val="6"/>
        </w:numPr>
        <w:tabs>
          <w:tab w:val="left" w:pos="1134"/>
          <w:tab w:val="left" w:pos="1418"/>
          <w:tab w:val="left" w:pos="1560"/>
          <w:tab w:val="left" w:pos="1985"/>
          <w:tab w:val="left" w:pos="2268"/>
        </w:tabs>
        <w:ind w:left="0" w:firstLine="708"/>
        <w:jc w:val="both"/>
      </w:pPr>
      <w:r w:rsidRPr="00225800">
        <w:t>т</w:t>
      </w:r>
      <w:r w:rsidR="00DB2676" w:rsidRPr="00225800">
        <w:t>ребовать от Медицинской организации исполнения своих обязанностей по Договору.</w:t>
      </w:r>
    </w:p>
    <w:p w:rsidR="003D63F9" w:rsidRDefault="001C1B22" w:rsidP="00225800">
      <w:pPr>
        <w:pStyle w:val="ab"/>
        <w:numPr>
          <w:ilvl w:val="0"/>
          <w:numId w:val="6"/>
        </w:numPr>
        <w:spacing w:before="0" w:after="0" w:line="240" w:lineRule="auto"/>
        <w:ind w:left="0" w:firstLine="708"/>
        <w:jc w:val="center"/>
        <w:rPr>
          <w:b/>
          <w:sz w:val="24"/>
          <w:szCs w:val="24"/>
        </w:rPr>
      </w:pPr>
      <w:bookmarkStart w:id="5" w:name="_ref_22563524"/>
      <w:bookmarkEnd w:id="4"/>
      <w:r w:rsidRPr="00225800">
        <w:rPr>
          <w:b/>
          <w:sz w:val="24"/>
          <w:szCs w:val="24"/>
        </w:rPr>
        <w:lastRenderedPageBreak/>
        <w:t xml:space="preserve">Срок действия </w:t>
      </w:r>
      <w:r w:rsidR="00DB2676" w:rsidRPr="00225800">
        <w:rPr>
          <w:b/>
          <w:sz w:val="24"/>
          <w:szCs w:val="24"/>
        </w:rPr>
        <w:t>Д</w:t>
      </w:r>
      <w:r w:rsidRPr="00225800">
        <w:rPr>
          <w:b/>
          <w:sz w:val="24"/>
          <w:szCs w:val="24"/>
        </w:rPr>
        <w:t>оговора</w:t>
      </w:r>
    </w:p>
    <w:p w:rsidR="00031A3C" w:rsidRPr="00225800" w:rsidRDefault="00031A3C" w:rsidP="00031A3C">
      <w:pPr>
        <w:pStyle w:val="ab"/>
        <w:spacing w:before="0" w:after="0" w:line="240" w:lineRule="auto"/>
        <w:ind w:left="708" w:firstLine="0"/>
        <w:rPr>
          <w:b/>
          <w:sz w:val="24"/>
          <w:szCs w:val="24"/>
        </w:rPr>
      </w:pPr>
    </w:p>
    <w:p w:rsidR="000E2773" w:rsidRPr="00031A3C" w:rsidRDefault="00031A3C" w:rsidP="00031A3C">
      <w:pPr>
        <w:pStyle w:val="ab"/>
        <w:numPr>
          <w:ilvl w:val="1"/>
          <w:numId w:val="11"/>
        </w:numPr>
        <w:tabs>
          <w:tab w:val="left" w:pos="1134"/>
        </w:tabs>
        <w:spacing w:before="0"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 w:rsidR="001F46E8" w:rsidRPr="00031A3C">
        <w:rPr>
          <w:sz w:val="24"/>
          <w:szCs w:val="24"/>
        </w:rPr>
        <w:t xml:space="preserve">Договор вступает в законную силу с момента его подписания Сторонами и </w:t>
      </w:r>
      <w:r w:rsidR="002716D8" w:rsidRPr="00031A3C">
        <w:rPr>
          <w:sz w:val="24"/>
          <w:szCs w:val="24"/>
        </w:rPr>
        <w:t>действует в течение трех лет.</w:t>
      </w:r>
    </w:p>
    <w:p w:rsidR="00031A3C" w:rsidRPr="00031A3C" w:rsidRDefault="00031A3C" w:rsidP="00031A3C">
      <w:pPr>
        <w:pStyle w:val="ab"/>
        <w:tabs>
          <w:tab w:val="left" w:pos="1134"/>
        </w:tabs>
        <w:spacing w:before="0" w:after="0" w:line="240" w:lineRule="auto"/>
        <w:ind w:left="708" w:firstLine="0"/>
        <w:jc w:val="both"/>
        <w:rPr>
          <w:sz w:val="16"/>
          <w:szCs w:val="16"/>
        </w:rPr>
      </w:pPr>
    </w:p>
    <w:p w:rsidR="00734510" w:rsidRPr="00225800" w:rsidRDefault="00F4235F" w:rsidP="00225800">
      <w:pPr>
        <w:pStyle w:val="ab"/>
        <w:numPr>
          <w:ilvl w:val="0"/>
          <w:numId w:val="6"/>
        </w:numPr>
        <w:spacing w:before="0" w:after="0" w:line="240" w:lineRule="auto"/>
        <w:ind w:left="0" w:firstLine="708"/>
        <w:jc w:val="center"/>
        <w:rPr>
          <w:b/>
          <w:sz w:val="24"/>
          <w:szCs w:val="24"/>
        </w:rPr>
      </w:pPr>
      <w:r w:rsidRPr="00225800">
        <w:rPr>
          <w:b/>
          <w:sz w:val="24"/>
          <w:szCs w:val="24"/>
        </w:rPr>
        <w:t>Изменение и расторжение</w:t>
      </w:r>
      <w:r w:rsidR="001C1B22" w:rsidRPr="00225800">
        <w:rPr>
          <w:b/>
          <w:sz w:val="24"/>
          <w:szCs w:val="24"/>
        </w:rPr>
        <w:t xml:space="preserve"> </w:t>
      </w:r>
      <w:r w:rsidR="00484882">
        <w:rPr>
          <w:b/>
          <w:sz w:val="24"/>
          <w:szCs w:val="24"/>
        </w:rPr>
        <w:t>Договор</w:t>
      </w:r>
      <w:r w:rsidRPr="00225800">
        <w:rPr>
          <w:b/>
          <w:sz w:val="24"/>
          <w:szCs w:val="24"/>
        </w:rPr>
        <w:t>а</w:t>
      </w:r>
      <w:bookmarkEnd w:id="5"/>
    </w:p>
    <w:p w:rsidR="00734510" w:rsidRPr="00225800" w:rsidRDefault="00F4235F" w:rsidP="00225800">
      <w:pPr>
        <w:pStyle w:val="ab"/>
        <w:numPr>
          <w:ilvl w:val="1"/>
          <w:numId w:val="6"/>
        </w:numPr>
        <w:tabs>
          <w:tab w:val="left" w:pos="1134"/>
        </w:tabs>
        <w:spacing w:before="0" w:after="0" w:line="240" w:lineRule="auto"/>
        <w:ind w:left="0" w:firstLine="708"/>
        <w:jc w:val="both"/>
        <w:rPr>
          <w:sz w:val="24"/>
          <w:szCs w:val="24"/>
        </w:rPr>
      </w:pPr>
      <w:bookmarkStart w:id="6" w:name="_ref_22563525"/>
      <w:r w:rsidRPr="00225800">
        <w:rPr>
          <w:sz w:val="24"/>
          <w:szCs w:val="24"/>
        </w:rPr>
        <w:t xml:space="preserve">Стороны вправе в любое время изменить либо расторгнуть </w:t>
      </w:r>
      <w:r w:rsidR="00484882">
        <w:rPr>
          <w:sz w:val="24"/>
          <w:szCs w:val="24"/>
        </w:rPr>
        <w:t>Договор</w:t>
      </w:r>
      <w:r w:rsidRPr="00225800">
        <w:rPr>
          <w:sz w:val="24"/>
          <w:szCs w:val="24"/>
        </w:rPr>
        <w:t xml:space="preserve"> по взаимному соглашению.</w:t>
      </w:r>
      <w:bookmarkEnd w:id="6"/>
    </w:p>
    <w:p w:rsidR="001C1B22" w:rsidRPr="00225800" w:rsidRDefault="001C1B22" w:rsidP="00225800">
      <w:pPr>
        <w:pStyle w:val="ab"/>
        <w:numPr>
          <w:ilvl w:val="1"/>
          <w:numId w:val="6"/>
        </w:numPr>
        <w:tabs>
          <w:tab w:val="left" w:pos="1134"/>
        </w:tabs>
        <w:spacing w:before="0" w:after="0" w:line="240" w:lineRule="auto"/>
        <w:ind w:left="0" w:firstLine="708"/>
        <w:jc w:val="both"/>
        <w:rPr>
          <w:sz w:val="24"/>
          <w:szCs w:val="24"/>
        </w:rPr>
      </w:pPr>
      <w:bookmarkStart w:id="7" w:name="_ref_22693669"/>
      <w:r w:rsidRPr="00225800">
        <w:rPr>
          <w:sz w:val="24"/>
          <w:szCs w:val="24"/>
        </w:rPr>
        <w:t xml:space="preserve">Медицинская организация вправе в одностороннем порядке внести изменения в </w:t>
      </w:r>
      <w:r w:rsidR="00484882">
        <w:rPr>
          <w:sz w:val="24"/>
          <w:szCs w:val="24"/>
        </w:rPr>
        <w:t>Договор</w:t>
      </w:r>
      <w:r w:rsidRPr="00225800">
        <w:rPr>
          <w:sz w:val="24"/>
          <w:szCs w:val="24"/>
        </w:rPr>
        <w:t xml:space="preserve">, направив </w:t>
      </w:r>
      <w:r w:rsidR="00225800" w:rsidRPr="00225800">
        <w:rPr>
          <w:sz w:val="24"/>
          <w:szCs w:val="24"/>
        </w:rPr>
        <w:t>Образовательн</w:t>
      </w:r>
      <w:r w:rsidRPr="00225800">
        <w:rPr>
          <w:sz w:val="24"/>
          <w:szCs w:val="24"/>
        </w:rPr>
        <w:t>ой организации письменное уведомление о внесенных изменениях.</w:t>
      </w:r>
      <w:bookmarkEnd w:id="7"/>
    </w:p>
    <w:p w:rsidR="001C1B22" w:rsidRPr="00225800" w:rsidRDefault="00484882" w:rsidP="00225800">
      <w:pPr>
        <w:pStyle w:val="ab"/>
        <w:numPr>
          <w:ilvl w:val="1"/>
          <w:numId w:val="6"/>
        </w:numPr>
        <w:tabs>
          <w:tab w:val="left" w:pos="1134"/>
        </w:tabs>
        <w:spacing w:before="0"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1C1B22" w:rsidRPr="00225800">
        <w:rPr>
          <w:sz w:val="24"/>
          <w:szCs w:val="24"/>
        </w:rPr>
        <w:t xml:space="preserve"> считается измененным с момента получения </w:t>
      </w:r>
      <w:r w:rsidR="00225800" w:rsidRPr="00225800">
        <w:rPr>
          <w:sz w:val="24"/>
          <w:szCs w:val="24"/>
        </w:rPr>
        <w:t>Образовательн</w:t>
      </w:r>
      <w:r w:rsidR="001C1B22" w:rsidRPr="00225800">
        <w:rPr>
          <w:sz w:val="24"/>
          <w:szCs w:val="24"/>
        </w:rPr>
        <w:t xml:space="preserve">ой организацией уведомления от Медицинской организации об изменении </w:t>
      </w:r>
      <w:r>
        <w:rPr>
          <w:sz w:val="24"/>
          <w:szCs w:val="24"/>
        </w:rPr>
        <w:t>Договор</w:t>
      </w:r>
      <w:r w:rsidR="001C1B22" w:rsidRPr="00225800">
        <w:rPr>
          <w:sz w:val="24"/>
          <w:szCs w:val="24"/>
        </w:rPr>
        <w:t>а.</w:t>
      </w:r>
    </w:p>
    <w:p w:rsidR="001C1B22" w:rsidRPr="00225800" w:rsidRDefault="001C1B22" w:rsidP="00225800">
      <w:pPr>
        <w:pStyle w:val="ab"/>
        <w:numPr>
          <w:ilvl w:val="1"/>
          <w:numId w:val="6"/>
        </w:numPr>
        <w:tabs>
          <w:tab w:val="left" w:pos="1134"/>
        </w:tabs>
        <w:spacing w:before="0" w:after="0" w:line="240" w:lineRule="auto"/>
        <w:ind w:left="0" w:firstLine="708"/>
        <w:jc w:val="both"/>
        <w:rPr>
          <w:sz w:val="24"/>
          <w:szCs w:val="24"/>
        </w:rPr>
      </w:pPr>
      <w:bookmarkStart w:id="8" w:name="_ref_22749625"/>
      <w:r w:rsidRPr="00225800">
        <w:rPr>
          <w:sz w:val="24"/>
          <w:szCs w:val="24"/>
        </w:rPr>
        <w:t xml:space="preserve">При одностороннем отказе от исполнения </w:t>
      </w:r>
      <w:r w:rsidR="00484882">
        <w:rPr>
          <w:sz w:val="24"/>
          <w:szCs w:val="24"/>
        </w:rPr>
        <w:t>Договор</w:t>
      </w:r>
      <w:r w:rsidRPr="00225800">
        <w:rPr>
          <w:sz w:val="24"/>
          <w:szCs w:val="24"/>
        </w:rPr>
        <w:t>а он будет считаться расторгнутым с момента получения одной стороной соответствующего уведомления от другой стороны.</w:t>
      </w:r>
      <w:bookmarkEnd w:id="8"/>
    </w:p>
    <w:p w:rsidR="00734510" w:rsidRPr="00225800" w:rsidRDefault="00734510" w:rsidP="00225800">
      <w:pPr>
        <w:spacing w:before="0" w:after="0" w:line="240" w:lineRule="auto"/>
        <w:rPr>
          <w:sz w:val="24"/>
          <w:szCs w:val="24"/>
        </w:rPr>
      </w:pPr>
    </w:p>
    <w:p w:rsidR="00734510" w:rsidRPr="00225800" w:rsidRDefault="00F4235F" w:rsidP="00225800">
      <w:pPr>
        <w:pStyle w:val="ab"/>
        <w:numPr>
          <w:ilvl w:val="0"/>
          <w:numId w:val="6"/>
        </w:numPr>
        <w:spacing w:before="0" w:after="0" w:line="240" w:lineRule="auto"/>
        <w:ind w:left="0" w:firstLine="708"/>
        <w:jc w:val="center"/>
        <w:rPr>
          <w:b/>
          <w:sz w:val="24"/>
          <w:szCs w:val="24"/>
        </w:rPr>
      </w:pPr>
      <w:bookmarkStart w:id="9" w:name="_ref_22811749"/>
      <w:r w:rsidRPr="00225800">
        <w:rPr>
          <w:b/>
          <w:sz w:val="24"/>
          <w:szCs w:val="24"/>
        </w:rPr>
        <w:t>Разрешение споров</w:t>
      </w:r>
      <w:bookmarkEnd w:id="9"/>
    </w:p>
    <w:p w:rsidR="00734510" w:rsidRPr="00225800" w:rsidRDefault="00F4235F" w:rsidP="00225800">
      <w:pPr>
        <w:pStyle w:val="ab"/>
        <w:numPr>
          <w:ilvl w:val="1"/>
          <w:numId w:val="6"/>
        </w:numPr>
        <w:tabs>
          <w:tab w:val="left" w:pos="1134"/>
        </w:tabs>
        <w:spacing w:before="0" w:after="0" w:line="240" w:lineRule="auto"/>
        <w:ind w:left="0" w:firstLine="708"/>
        <w:jc w:val="both"/>
        <w:rPr>
          <w:sz w:val="24"/>
          <w:szCs w:val="24"/>
        </w:rPr>
      </w:pPr>
      <w:bookmarkStart w:id="10" w:name="_ref_22867809"/>
      <w:r w:rsidRPr="00225800">
        <w:rPr>
          <w:sz w:val="24"/>
          <w:szCs w:val="24"/>
        </w:rPr>
        <w:t xml:space="preserve">До предъявления иска, вытекающего из </w:t>
      </w:r>
      <w:r w:rsidR="00484882">
        <w:rPr>
          <w:sz w:val="24"/>
          <w:szCs w:val="24"/>
        </w:rPr>
        <w:t>Договор</w:t>
      </w:r>
      <w:r w:rsidRPr="00225800">
        <w:rPr>
          <w:sz w:val="24"/>
          <w:szCs w:val="24"/>
        </w:rPr>
        <w:t>а, сторона, считающая, что ее права нарушены (далее - заинтересованная сторона), обязана направить другой стороне письменную претензию.</w:t>
      </w:r>
      <w:bookmarkEnd w:id="10"/>
    </w:p>
    <w:p w:rsidR="003D63F9" w:rsidRPr="00225800" w:rsidRDefault="003D63F9" w:rsidP="00225800">
      <w:pPr>
        <w:pStyle w:val="ab"/>
        <w:numPr>
          <w:ilvl w:val="1"/>
          <w:numId w:val="6"/>
        </w:numPr>
        <w:tabs>
          <w:tab w:val="left" w:pos="1134"/>
        </w:tabs>
        <w:spacing w:before="0" w:after="0" w:line="240" w:lineRule="auto"/>
        <w:ind w:left="0" w:firstLine="708"/>
        <w:jc w:val="both"/>
        <w:rPr>
          <w:sz w:val="24"/>
          <w:szCs w:val="24"/>
        </w:rPr>
      </w:pPr>
      <w:bookmarkStart w:id="11" w:name="_ref_22867811"/>
      <w:bookmarkStart w:id="12" w:name="_ref_22867810"/>
      <w:r w:rsidRPr="00225800">
        <w:rPr>
          <w:sz w:val="24"/>
          <w:szCs w:val="24"/>
        </w:rPr>
        <w:t>Сторона, которая получила претензию, обязана ее рассмотреть и в течение</w:t>
      </w:r>
      <w:r w:rsidR="001C1B22" w:rsidRPr="00225800">
        <w:rPr>
          <w:sz w:val="24"/>
          <w:szCs w:val="24"/>
        </w:rPr>
        <w:t xml:space="preserve"> </w:t>
      </w:r>
      <w:r w:rsidRPr="00225800">
        <w:rPr>
          <w:sz w:val="24"/>
          <w:szCs w:val="24"/>
        </w:rPr>
        <w:t>15 рабочих дней направить письменный мотивированный ответ другой стороне.</w:t>
      </w:r>
      <w:bookmarkEnd w:id="11"/>
      <w:r w:rsidRPr="00225800">
        <w:rPr>
          <w:sz w:val="24"/>
          <w:szCs w:val="24"/>
        </w:rPr>
        <w:t xml:space="preserve">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</w:t>
      </w:r>
      <w:r w:rsidR="00484882">
        <w:rPr>
          <w:sz w:val="24"/>
          <w:szCs w:val="24"/>
        </w:rPr>
        <w:t>Договор</w:t>
      </w:r>
      <w:r w:rsidRPr="00225800">
        <w:rPr>
          <w:sz w:val="24"/>
          <w:szCs w:val="24"/>
        </w:rPr>
        <w:t>а. К претензии должны быть приложены копии документов, подтверждающих изложенные в ней обстоятельства.</w:t>
      </w:r>
      <w:bookmarkEnd w:id="12"/>
    </w:p>
    <w:p w:rsidR="001C1B22" w:rsidRPr="00225800" w:rsidRDefault="001C1B22" w:rsidP="00225800">
      <w:pPr>
        <w:pStyle w:val="ab"/>
        <w:numPr>
          <w:ilvl w:val="1"/>
          <w:numId w:val="6"/>
        </w:numPr>
        <w:tabs>
          <w:tab w:val="left" w:pos="1134"/>
        </w:tabs>
        <w:spacing w:before="0" w:after="0" w:line="240" w:lineRule="auto"/>
        <w:ind w:left="0" w:firstLine="708"/>
        <w:jc w:val="both"/>
        <w:rPr>
          <w:sz w:val="24"/>
          <w:szCs w:val="24"/>
        </w:rPr>
      </w:pPr>
      <w:bookmarkStart w:id="13" w:name="_ref_22867812"/>
      <w:r w:rsidRPr="00225800">
        <w:rPr>
          <w:sz w:val="24"/>
          <w:szCs w:val="24"/>
        </w:rPr>
        <w:t>В случае неполучения ответа в указанный срок либо несогласия с ответом заинтересованная сторона вправе обратиться в суд.</w:t>
      </w:r>
      <w:bookmarkEnd w:id="13"/>
      <w:r w:rsidR="00516B77" w:rsidRPr="00225800">
        <w:rPr>
          <w:sz w:val="24"/>
          <w:szCs w:val="24"/>
        </w:rPr>
        <w:t xml:space="preserve"> </w:t>
      </w:r>
      <w:bookmarkStart w:id="14" w:name="_ref_51449968"/>
      <w:r w:rsidRPr="00225800">
        <w:rPr>
          <w:sz w:val="24"/>
          <w:szCs w:val="24"/>
        </w:rPr>
        <w:t xml:space="preserve">Все споры передаются на рассмотрение в </w:t>
      </w:r>
      <w:r w:rsidR="00043867" w:rsidRPr="00225800">
        <w:rPr>
          <w:sz w:val="24"/>
          <w:szCs w:val="24"/>
        </w:rPr>
        <w:t>Ленинский районный суд г.</w:t>
      </w:r>
      <w:r w:rsidR="00516B77" w:rsidRPr="00225800">
        <w:rPr>
          <w:sz w:val="24"/>
          <w:szCs w:val="24"/>
        </w:rPr>
        <w:t xml:space="preserve"> </w:t>
      </w:r>
      <w:r w:rsidR="00043867" w:rsidRPr="00225800">
        <w:rPr>
          <w:sz w:val="24"/>
          <w:szCs w:val="24"/>
        </w:rPr>
        <w:t>Смоленска</w:t>
      </w:r>
      <w:r w:rsidRPr="00225800">
        <w:rPr>
          <w:sz w:val="24"/>
          <w:szCs w:val="24"/>
        </w:rPr>
        <w:t>.</w:t>
      </w:r>
      <w:bookmarkEnd w:id="14"/>
    </w:p>
    <w:p w:rsidR="00734510" w:rsidRPr="00225800" w:rsidRDefault="00F4235F" w:rsidP="00225800">
      <w:pPr>
        <w:pStyle w:val="ab"/>
        <w:numPr>
          <w:ilvl w:val="0"/>
          <w:numId w:val="6"/>
        </w:numPr>
        <w:spacing w:before="0" w:after="0" w:line="240" w:lineRule="auto"/>
        <w:ind w:left="0" w:firstLine="708"/>
        <w:jc w:val="center"/>
        <w:rPr>
          <w:b/>
          <w:sz w:val="24"/>
          <w:szCs w:val="24"/>
        </w:rPr>
      </w:pPr>
      <w:bookmarkStart w:id="15" w:name="_ref_23030044"/>
      <w:r w:rsidRPr="00225800">
        <w:rPr>
          <w:b/>
          <w:sz w:val="24"/>
          <w:szCs w:val="24"/>
        </w:rPr>
        <w:t>Заключительные положения</w:t>
      </w:r>
      <w:bookmarkEnd w:id="15"/>
    </w:p>
    <w:p w:rsidR="00734510" w:rsidRPr="00225800" w:rsidRDefault="00F4235F" w:rsidP="00225800">
      <w:pPr>
        <w:pStyle w:val="ab"/>
        <w:numPr>
          <w:ilvl w:val="1"/>
          <w:numId w:val="6"/>
        </w:numPr>
        <w:tabs>
          <w:tab w:val="left" w:pos="1134"/>
        </w:tabs>
        <w:spacing w:before="0" w:after="0" w:line="240" w:lineRule="auto"/>
        <w:ind w:left="0" w:firstLine="708"/>
        <w:jc w:val="both"/>
        <w:rPr>
          <w:sz w:val="24"/>
          <w:szCs w:val="24"/>
        </w:rPr>
      </w:pPr>
      <w:bookmarkStart w:id="16" w:name="_ref_23030049"/>
      <w:r w:rsidRPr="00225800">
        <w:rPr>
          <w:sz w:val="24"/>
          <w:szCs w:val="24"/>
        </w:rPr>
        <w:t xml:space="preserve">Заявления, уведомления, извещения, требования или иные юридически значимые сообщения, с которыми закон или </w:t>
      </w:r>
      <w:r w:rsidR="00484882">
        <w:rPr>
          <w:sz w:val="24"/>
          <w:szCs w:val="24"/>
        </w:rPr>
        <w:t>Договор</w:t>
      </w:r>
      <w:r w:rsidRPr="00225800">
        <w:rPr>
          <w:sz w:val="24"/>
          <w:szCs w:val="24"/>
        </w:rPr>
        <w:t xml:space="preserve"> связывают наступление гражданско-правовых последствий для другой стороны, должны направляться сторонами любым из следующих способов:</w:t>
      </w:r>
      <w:bookmarkEnd w:id="16"/>
    </w:p>
    <w:p w:rsidR="00537FA2" w:rsidRPr="00225800" w:rsidRDefault="00537FA2" w:rsidP="00225800">
      <w:pPr>
        <w:pStyle w:val="ab"/>
        <w:tabs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225800">
        <w:rPr>
          <w:sz w:val="24"/>
          <w:szCs w:val="24"/>
        </w:rPr>
        <w:t>- 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537FA2" w:rsidRPr="00225800" w:rsidRDefault="00537FA2" w:rsidP="00225800">
      <w:pPr>
        <w:pStyle w:val="ab"/>
        <w:tabs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225800">
        <w:rPr>
          <w:sz w:val="24"/>
          <w:szCs w:val="24"/>
        </w:rPr>
        <w:t>- заказным письмом с уведомлением о вручении;</w:t>
      </w:r>
    </w:p>
    <w:p w:rsidR="00537FA2" w:rsidRPr="00225800" w:rsidRDefault="00537FA2" w:rsidP="00225800">
      <w:pPr>
        <w:pStyle w:val="ab"/>
        <w:tabs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225800">
        <w:rPr>
          <w:sz w:val="24"/>
          <w:szCs w:val="24"/>
        </w:rPr>
        <w:t>- электронной почтой.</w:t>
      </w:r>
    </w:p>
    <w:p w:rsidR="00537FA2" w:rsidRPr="00225800" w:rsidRDefault="00F364BF" w:rsidP="00225800">
      <w:pPr>
        <w:pStyle w:val="ab"/>
        <w:numPr>
          <w:ilvl w:val="1"/>
          <w:numId w:val="6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 w:rsidRPr="00225800">
        <w:rPr>
          <w:sz w:val="24"/>
          <w:szCs w:val="24"/>
        </w:rPr>
        <w:t xml:space="preserve"> </w:t>
      </w:r>
      <w:r w:rsidR="00484882">
        <w:rPr>
          <w:sz w:val="24"/>
          <w:szCs w:val="24"/>
        </w:rPr>
        <w:t>Договор</w:t>
      </w:r>
      <w:r w:rsidR="00537FA2" w:rsidRPr="00225800">
        <w:rPr>
          <w:sz w:val="24"/>
          <w:szCs w:val="24"/>
        </w:rPr>
        <w:t xml:space="preserve"> составлен в двух экземплярах, по одному для каждой из сторон.</w:t>
      </w:r>
    </w:p>
    <w:p w:rsidR="00734510" w:rsidRPr="00225800" w:rsidRDefault="00734510" w:rsidP="00225800">
      <w:pPr>
        <w:spacing w:before="0" w:after="0" w:line="240" w:lineRule="auto"/>
        <w:rPr>
          <w:sz w:val="24"/>
          <w:szCs w:val="24"/>
        </w:rPr>
      </w:pPr>
    </w:p>
    <w:p w:rsidR="00734510" w:rsidRPr="00225800" w:rsidRDefault="00F4235F" w:rsidP="00225800">
      <w:pPr>
        <w:pStyle w:val="ab"/>
        <w:numPr>
          <w:ilvl w:val="0"/>
          <w:numId w:val="6"/>
        </w:numPr>
        <w:spacing w:before="0" w:after="0" w:line="240" w:lineRule="auto"/>
        <w:ind w:left="0" w:firstLine="708"/>
        <w:jc w:val="center"/>
        <w:rPr>
          <w:b/>
          <w:sz w:val="24"/>
          <w:szCs w:val="24"/>
        </w:rPr>
      </w:pPr>
      <w:bookmarkStart w:id="17" w:name="_ref_23191882"/>
      <w:r w:rsidRPr="00225800">
        <w:rPr>
          <w:b/>
          <w:sz w:val="24"/>
          <w:szCs w:val="24"/>
        </w:rPr>
        <w:t>Адреса и реквизиты сторон</w:t>
      </w:r>
      <w:bookmarkEnd w:id="17"/>
    </w:p>
    <w:p w:rsidR="008D5610" w:rsidRPr="00225800" w:rsidRDefault="008D5610" w:rsidP="00225800">
      <w:pPr>
        <w:spacing w:before="0" w:after="0" w:line="240" w:lineRule="auto"/>
        <w:rPr>
          <w:sz w:val="24"/>
          <w:szCs w:val="24"/>
        </w:rPr>
      </w:pPr>
    </w:p>
    <w:tbl>
      <w:tblPr>
        <w:tblW w:w="5278" w:type="pct"/>
        <w:tblLook w:val="04A0" w:firstRow="1" w:lastRow="0" w:firstColumn="1" w:lastColumn="0" w:noHBand="0" w:noVBand="1"/>
      </w:tblPr>
      <w:tblGrid>
        <w:gridCol w:w="5211"/>
        <w:gridCol w:w="579"/>
        <w:gridCol w:w="4352"/>
        <w:gridCol w:w="710"/>
      </w:tblGrid>
      <w:tr w:rsidR="00AC1C06" w:rsidRPr="00225800" w:rsidTr="00225800">
        <w:trPr>
          <w:gridAfter w:val="1"/>
          <w:wAfter w:w="327" w:type="pct"/>
        </w:trPr>
        <w:tc>
          <w:tcPr>
            <w:tcW w:w="2401" w:type="pct"/>
          </w:tcPr>
          <w:p w:rsidR="00AC1C06" w:rsidRPr="00225800" w:rsidRDefault="00225800" w:rsidP="00225800">
            <w:pPr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25800">
              <w:rPr>
                <w:b/>
                <w:sz w:val="24"/>
                <w:szCs w:val="24"/>
              </w:rPr>
              <w:t>Образовательн</w:t>
            </w:r>
            <w:r w:rsidR="003055D2" w:rsidRPr="00225800">
              <w:rPr>
                <w:b/>
                <w:sz w:val="24"/>
                <w:szCs w:val="24"/>
              </w:rPr>
              <w:t>ая организация</w:t>
            </w:r>
          </w:p>
        </w:tc>
        <w:tc>
          <w:tcPr>
            <w:tcW w:w="2272" w:type="pct"/>
            <w:gridSpan w:val="2"/>
          </w:tcPr>
          <w:p w:rsidR="00AC1C06" w:rsidRPr="00225800" w:rsidRDefault="003055D2" w:rsidP="00225800">
            <w:pPr>
              <w:spacing w:before="0" w:after="0" w:line="240" w:lineRule="auto"/>
              <w:ind w:left="182" w:firstLine="0"/>
              <w:rPr>
                <w:b/>
                <w:sz w:val="24"/>
                <w:szCs w:val="24"/>
              </w:rPr>
            </w:pPr>
            <w:r w:rsidRPr="00225800">
              <w:rPr>
                <w:b/>
                <w:sz w:val="24"/>
                <w:szCs w:val="24"/>
              </w:rPr>
              <w:t>Медицинская организация</w:t>
            </w:r>
          </w:p>
        </w:tc>
      </w:tr>
      <w:tr w:rsidR="00AC1C06" w:rsidRPr="00225800" w:rsidTr="00225800">
        <w:trPr>
          <w:gridAfter w:val="1"/>
          <w:wAfter w:w="327" w:type="pct"/>
          <w:trHeight w:val="1988"/>
        </w:trPr>
        <w:tc>
          <w:tcPr>
            <w:tcW w:w="2401" w:type="pct"/>
          </w:tcPr>
          <w:p w:rsidR="00537FA2" w:rsidRPr="00225800" w:rsidRDefault="00225800" w:rsidP="00225800">
            <w:pPr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8D5610" w:rsidRPr="00225800" w:rsidRDefault="00AC1C06" w:rsidP="00225800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5800">
              <w:rPr>
                <w:sz w:val="24"/>
                <w:szCs w:val="24"/>
              </w:rPr>
              <w:t>Адрес</w:t>
            </w:r>
            <w:r w:rsidR="003055D2" w:rsidRPr="00225800">
              <w:rPr>
                <w:sz w:val="24"/>
                <w:szCs w:val="24"/>
              </w:rPr>
              <w:t>:</w:t>
            </w:r>
            <w:r w:rsidR="008D5610" w:rsidRPr="00225800">
              <w:rPr>
                <w:sz w:val="24"/>
                <w:szCs w:val="24"/>
              </w:rPr>
              <w:t xml:space="preserve"> </w:t>
            </w:r>
            <w:r w:rsidR="008D5E97" w:rsidRPr="00225800">
              <w:rPr>
                <w:sz w:val="24"/>
                <w:szCs w:val="24"/>
              </w:rPr>
              <w:t>_________________________________</w:t>
            </w:r>
          </w:p>
          <w:p w:rsidR="008D5E97" w:rsidRPr="00225800" w:rsidRDefault="008D5E97" w:rsidP="00225800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5800">
              <w:rPr>
                <w:sz w:val="24"/>
                <w:szCs w:val="24"/>
              </w:rPr>
              <w:t>_______________________________________</w:t>
            </w:r>
          </w:p>
          <w:p w:rsidR="00537FA2" w:rsidRPr="00225800" w:rsidRDefault="00AC1C06" w:rsidP="00225800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5800">
              <w:rPr>
                <w:sz w:val="24"/>
                <w:szCs w:val="24"/>
              </w:rPr>
              <w:t>Тел</w:t>
            </w:r>
            <w:r w:rsidR="003055D2" w:rsidRPr="00225800">
              <w:rPr>
                <w:sz w:val="24"/>
                <w:szCs w:val="24"/>
              </w:rPr>
              <w:t>.</w:t>
            </w:r>
            <w:r w:rsidR="008D5610" w:rsidRPr="00225800">
              <w:rPr>
                <w:sz w:val="24"/>
                <w:szCs w:val="24"/>
              </w:rPr>
              <w:t xml:space="preserve"> </w:t>
            </w:r>
            <w:r w:rsidR="008D5E97" w:rsidRPr="00225800">
              <w:rPr>
                <w:sz w:val="24"/>
                <w:szCs w:val="24"/>
              </w:rPr>
              <w:t>___________________________________</w:t>
            </w:r>
          </w:p>
          <w:p w:rsidR="0039534D" w:rsidRPr="00225800" w:rsidRDefault="0039534D" w:rsidP="00225800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5800">
              <w:rPr>
                <w:sz w:val="24"/>
                <w:szCs w:val="24"/>
              </w:rPr>
              <w:t>Эл</w:t>
            </w:r>
            <w:proofErr w:type="gramStart"/>
            <w:r w:rsidRPr="00225800">
              <w:rPr>
                <w:sz w:val="24"/>
                <w:szCs w:val="24"/>
              </w:rPr>
              <w:t>.п</w:t>
            </w:r>
            <w:proofErr w:type="gramEnd"/>
            <w:r w:rsidRPr="00225800">
              <w:rPr>
                <w:sz w:val="24"/>
                <w:szCs w:val="24"/>
              </w:rPr>
              <w:t>очта</w:t>
            </w:r>
            <w:proofErr w:type="spellEnd"/>
            <w:r w:rsidRPr="00225800">
              <w:rPr>
                <w:sz w:val="24"/>
                <w:szCs w:val="24"/>
              </w:rPr>
              <w:t>: ______________________________</w:t>
            </w:r>
          </w:p>
          <w:p w:rsidR="00537FA2" w:rsidRPr="00225800" w:rsidRDefault="00AC1C06" w:rsidP="00225800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5800">
              <w:rPr>
                <w:sz w:val="24"/>
                <w:szCs w:val="24"/>
              </w:rPr>
              <w:t>ОГРН</w:t>
            </w:r>
            <w:r w:rsidR="008D5610" w:rsidRPr="00225800">
              <w:rPr>
                <w:sz w:val="24"/>
                <w:szCs w:val="24"/>
              </w:rPr>
              <w:t xml:space="preserve"> </w:t>
            </w:r>
            <w:r w:rsidR="008D5E97" w:rsidRPr="00225800">
              <w:rPr>
                <w:sz w:val="24"/>
                <w:szCs w:val="24"/>
              </w:rPr>
              <w:t>_________________________________</w:t>
            </w:r>
          </w:p>
          <w:p w:rsidR="00AC1C06" w:rsidRPr="00225800" w:rsidRDefault="00AC1C06" w:rsidP="00225800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5800">
              <w:rPr>
                <w:sz w:val="24"/>
                <w:szCs w:val="24"/>
              </w:rPr>
              <w:t>ИНН</w:t>
            </w:r>
            <w:r w:rsidR="008D5610" w:rsidRPr="00225800">
              <w:rPr>
                <w:sz w:val="24"/>
                <w:szCs w:val="24"/>
              </w:rPr>
              <w:t xml:space="preserve"> </w:t>
            </w:r>
            <w:r w:rsidR="008D5E97" w:rsidRPr="00225800">
              <w:rPr>
                <w:sz w:val="24"/>
                <w:szCs w:val="24"/>
              </w:rPr>
              <w:t>__________________________________</w:t>
            </w:r>
          </w:p>
          <w:p w:rsidR="0039534D" w:rsidRPr="00225800" w:rsidRDefault="0039534D" w:rsidP="00225800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pct"/>
            <w:gridSpan w:val="2"/>
          </w:tcPr>
          <w:p w:rsidR="003055D2" w:rsidRPr="00225800" w:rsidRDefault="003055D2" w:rsidP="00225800">
            <w:pPr>
              <w:spacing w:before="0" w:after="0" w:line="240" w:lineRule="auto"/>
              <w:ind w:left="40" w:firstLine="0"/>
              <w:rPr>
                <w:b/>
                <w:sz w:val="24"/>
                <w:szCs w:val="24"/>
              </w:rPr>
            </w:pPr>
            <w:r w:rsidRPr="00225800">
              <w:rPr>
                <w:b/>
                <w:sz w:val="24"/>
                <w:szCs w:val="24"/>
              </w:rPr>
              <w:t>ОГБУЗ «Детская клиническая больница»</w:t>
            </w:r>
          </w:p>
          <w:p w:rsidR="003055D2" w:rsidRDefault="003055D2" w:rsidP="00225800">
            <w:pPr>
              <w:spacing w:before="0" w:after="0" w:line="240" w:lineRule="auto"/>
              <w:ind w:left="40" w:firstLine="0"/>
              <w:rPr>
                <w:sz w:val="24"/>
                <w:szCs w:val="24"/>
              </w:rPr>
            </w:pPr>
            <w:r w:rsidRPr="00225800">
              <w:rPr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14000, г"/>
              </w:smartTagPr>
              <w:r w:rsidRPr="00225800">
                <w:rPr>
                  <w:sz w:val="24"/>
                  <w:szCs w:val="24"/>
                </w:rPr>
                <w:t>214000, г</w:t>
              </w:r>
            </w:smartTag>
            <w:r w:rsidRPr="00225800">
              <w:rPr>
                <w:sz w:val="24"/>
                <w:szCs w:val="24"/>
              </w:rPr>
              <w:t xml:space="preserve">. Смоленск, ул. Октябрьской </w:t>
            </w:r>
            <w:r w:rsidR="00327861" w:rsidRPr="00225800">
              <w:rPr>
                <w:sz w:val="24"/>
                <w:szCs w:val="24"/>
              </w:rPr>
              <w:t>р</w:t>
            </w:r>
            <w:r w:rsidRPr="00225800">
              <w:rPr>
                <w:sz w:val="24"/>
                <w:szCs w:val="24"/>
              </w:rPr>
              <w:t>еволюции, д. 16</w:t>
            </w:r>
          </w:p>
          <w:p w:rsidR="00031A3C" w:rsidRPr="00F15FCB" w:rsidRDefault="00031A3C" w:rsidP="00225800">
            <w:pPr>
              <w:spacing w:before="0" w:after="0" w:line="240" w:lineRule="auto"/>
              <w:ind w:left="4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очта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smoldkb</w:t>
            </w:r>
            <w:proofErr w:type="spellEnd"/>
            <w:r w:rsidRPr="00F15FCB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F15F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3055D2" w:rsidRPr="00225800" w:rsidRDefault="003055D2" w:rsidP="00225800">
            <w:pPr>
              <w:spacing w:before="0" w:after="0" w:line="240" w:lineRule="auto"/>
              <w:ind w:left="40" w:firstLine="0"/>
              <w:rPr>
                <w:sz w:val="24"/>
                <w:szCs w:val="24"/>
              </w:rPr>
            </w:pPr>
            <w:r w:rsidRPr="00225800">
              <w:rPr>
                <w:sz w:val="24"/>
                <w:szCs w:val="24"/>
              </w:rPr>
              <w:t>Тел. (4812) 38-27-72</w:t>
            </w:r>
            <w:r w:rsidR="00D30720" w:rsidRPr="00225800">
              <w:rPr>
                <w:sz w:val="24"/>
                <w:szCs w:val="24"/>
              </w:rPr>
              <w:t>, юр</w:t>
            </w:r>
            <w:proofErr w:type="gramStart"/>
            <w:r w:rsidR="00D30720" w:rsidRPr="00225800">
              <w:rPr>
                <w:sz w:val="24"/>
                <w:szCs w:val="24"/>
              </w:rPr>
              <w:t>.о</w:t>
            </w:r>
            <w:proofErr w:type="gramEnd"/>
            <w:r w:rsidR="00D30720" w:rsidRPr="00225800">
              <w:rPr>
                <w:sz w:val="24"/>
                <w:szCs w:val="24"/>
              </w:rPr>
              <w:t>тдел-32-75-03</w:t>
            </w:r>
          </w:p>
          <w:p w:rsidR="003055D2" w:rsidRPr="00225800" w:rsidRDefault="003055D2" w:rsidP="00225800">
            <w:pPr>
              <w:spacing w:before="0" w:after="0" w:line="240" w:lineRule="auto"/>
              <w:ind w:left="40" w:firstLine="0"/>
              <w:rPr>
                <w:sz w:val="24"/>
                <w:szCs w:val="24"/>
              </w:rPr>
            </w:pPr>
            <w:r w:rsidRPr="00225800">
              <w:rPr>
                <w:sz w:val="24"/>
                <w:szCs w:val="24"/>
              </w:rPr>
              <w:t>ОГРН 1026701440325</w:t>
            </w:r>
          </w:p>
          <w:p w:rsidR="00AC1C06" w:rsidRPr="00225800" w:rsidRDefault="003055D2" w:rsidP="00225800">
            <w:pPr>
              <w:spacing w:before="0" w:after="0" w:line="240" w:lineRule="auto"/>
              <w:ind w:left="40" w:firstLine="0"/>
              <w:rPr>
                <w:sz w:val="24"/>
                <w:szCs w:val="24"/>
              </w:rPr>
            </w:pPr>
            <w:r w:rsidRPr="00225800">
              <w:rPr>
                <w:sz w:val="24"/>
                <w:szCs w:val="24"/>
              </w:rPr>
              <w:t xml:space="preserve">ИНН 6730017093 </w:t>
            </w:r>
            <w:r w:rsidR="00306FE2" w:rsidRPr="00225800">
              <w:rPr>
                <w:sz w:val="24"/>
                <w:szCs w:val="24"/>
              </w:rPr>
              <w:t xml:space="preserve">/ </w:t>
            </w:r>
            <w:r w:rsidRPr="00225800">
              <w:rPr>
                <w:sz w:val="24"/>
                <w:szCs w:val="24"/>
              </w:rPr>
              <w:t>КПП 673001001</w:t>
            </w:r>
          </w:p>
        </w:tc>
      </w:tr>
      <w:tr w:rsidR="00AC1C06" w:rsidRPr="00225800" w:rsidTr="00225800">
        <w:trPr>
          <w:trHeight w:val="838"/>
        </w:trPr>
        <w:tc>
          <w:tcPr>
            <w:tcW w:w="2668" w:type="pct"/>
            <w:gridSpan w:val="2"/>
          </w:tcPr>
          <w:p w:rsidR="00AC1C06" w:rsidRPr="00225800" w:rsidRDefault="003055D2" w:rsidP="00225800">
            <w:pPr>
              <w:spacing w:before="0" w:after="0" w:line="240" w:lineRule="auto"/>
              <w:ind w:firstLine="37"/>
              <w:jc w:val="left"/>
              <w:rPr>
                <w:sz w:val="24"/>
                <w:szCs w:val="24"/>
              </w:rPr>
            </w:pPr>
            <w:r w:rsidRPr="00225800">
              <w:rPr>
                <w:sz w:val="24"/>
                <w:szCs w:val="24"/>
              </w:rPr>
              <w:t>Заведующий</w:t>
            </w:r>
            <w:r w:rsidR="007F05DE" w:rsidRPr="00225800">
              <w:rPr>
                <w:sz w:val="24"/>
                <w:szCs w:val="24"/>
              </w:rPr>
              <w:t>/Директор</w:t>
            </w:r>
          </w:p>
          <w:p w:rsidR="00D30720" w:rsidRPr="00225800" w:rsidRDefault="00D30720" w:rsidP="00225800">
            <w:pPr>
              <w:spacing w:before="0" w:after="0" w:line="240" w:lineRule="auto"/>
              <w:ind w:firstLine="37"/>
              <w:jc w:val="left"/>
              <w:rPr>
                <w:sz w:val="24"/>
                <w:szCs w:val="24"/>
              </w:rPr>
            </w:pPr>
          </w:p>
          <w:p w:rsidR="003055D2" w:rsidRPr="00225800" w:rsidRDefault="003055D2" w:rsidP="00225800">
            <w:pPr>
              <w:spacing w:before="0" w:after="0" w:line="240" w:lineRule="auto"/>
              <w:ind w:firstLine="37"/>
              <w:jc w:val="left"/>
              <w:rPr>
                <w:sz w:val="24"/>
                <w:szCs w:val="24"/>
              </w:rPr>
            </w:pPr>
            <w:r w:rsidRPr="00225800">
              <w:rPr>
                <w:sz w:val="24"/>
                <w:szCs w:val="24"/>
              </w:rPr>
              <w:t xml:space="preserve">________________  </w:t>
            </w:r>
            <w:r w:rsidR="008D5E97" w:rsidRPr="00225800">
              <w:rPr>
                <w:sz w:val="24"/>
                <w:szCs w:val="24"/>
              </w:rPr>
              <w:t>(______________)</w:t>
            </w:r>
          </w:p>
        </w:tc>
        <w:tc>
          <w:tcPr>
            <w:tcW w:w="2332" w:type="pct"/>
            <w:gridSpan w:val="2"/>
          </w:tcPr>
          <w:p w:rsidR="00327861" w:rsidRPr="00225800" w:rsidRDefault="0039534D" w:rsidP="00225800">
            <w:pPr>
              <w:spacing w:before="0" w:after="0" w:line="240" w:lineRule="auto"/>
              <w:ind w:firstLine="37"/>
              <w:rPr>
                <w:sz w:val="24"/>
                <w:szCs w:val="24"/>
              </w:rPr>
            </w:pPr>
            <w:r w:rsidRPr="00225800">
              <w:rPr>
                <w:sz w:val="24"/>
                <w:szCs w:val="24"/>
              </w:rPr>
              <w:t>Г</w:t>
            </w:r>
            <w:r w:rsidR="00D30720" w:rsidRPr="00225800">
              <w:rPr>
                <w:sz w:val="24"/>
                <w:szCs w:val="24"/>
              </w:rPr>
              <w:t>лавн</w:t>
            </w:r>
            <w:r w:rsidRPr="00225800">
              <w:rPr>
                <w:sz w:val="24"/>
                <w:szCs w:val="24"/>
              </w:rPr>
              <w:t xml:space="preserve">ый </w:t>
            </w:r>
            <w:r w:rsidR="00D30720" w:rsidRPr="00225800">
              <w:rPr>
                <w:sz w:val="24"/>
                <w:szCs w:val="24"/>
              </w:rPr>
              <w:t>врач</w:t>
            </w:r>
          </w:p>
          <w:p w:rsidR="00D30720" w:rsidRPr="00225800" w:rsidRDefault="00D30720" w:rsidP="00225800">
            <w:pPr>
              <w:spacing w:before="0" w:after="0" w:line="240" w:lineRule="auto"/>
              <w:ind w:firstLine="37"/>
              <w:rPr>
                <w:sz w:val="24"/>
                <w:szCs w:val="24"/>
              </w:rPr>
            </w:pPr>
          </w:p>
          <w:p w:rsidR="008D5610" w:rsidRPr="00225800" w:rsidRDefault="003055D2" w:rsidP="00225800">
            <w:pPr>
              <w:spacing w:before="0" w:after="0" w:line="240" w:lineRule="auto"/>
              <w:ind w:firstLine="37"/>
              <w:rPr>
                <w:sz w:val="24"/>
                <w:szCs w:val="24"/>
              </w:rPr>
            </w:pPr>
            <w:r w:rsidRPr="00225800">
              <w:rPr>
                <w:sz w:val="24"/>
                <w:szCs w:val="24"/>
              </w:rPr>
              <w:t xml:space="preserve">______________ </w:t>
            </w:r>
            <w:r w:rsidR="008D5E97" w:rsidRPr="00225800">
              <w:rPr>
                <w:sz w:val="24"/>
                <w:szCs w:val="24"/>
              </w:rPr>
              <w:t>Е.</w:t>
            </w:r>
            <w:r w:rsidR="0039534D" w:rsidRPr="00225800">
              <w:rPr>
                <w:sz w:val="24"/>
                <w:szCs w:val="24"/>
              </w:rPr>
              <w:t>Г</w:t>
            </w:r>
            <w:r w:rsidR="008D5E97" w:rsidRPr="00225800">
              <w:rPr>
                <w:sz w:val="24"/>
                <w:szCs w:val="24"/>
              </w:rPr>
              <w:t xml:space="preserve">. </w:t>
            </w:r>
            <w:r w:rsidR="0039534D" w:rsidRPr="00225800">
              <w:rPr>
                <w:sz w:val="24"/>
                <w:szCs w:val="24"/>
              </w:rPr>
              <w:t>Демина</w:t>
            </w:r>
          </w:p>
        </w:tc>
      </w:tr>
    </w:tbl>
    <w:p w:rsidR="00BF6994" w:rsidRPr="00225800" w:rsidRDefault="00BF6994" w:rsidP="00225800">
      <w:pPr>
        <w:spacing w:before="0" w:after="0" w:line="240" w:lineRule="auto"/>
        <w:rPr>
          <w:sz w:val="24"/>
          <w:szCs w:val="24"/>
        </w:rPr>
      </w:pPr>
    </w:p>
    <w:sectPr w:rsidR="00BF6994" w:rsidRPr="00225800" w:rsidSect="00484882">
      <w:footerReference w:type="default" r:id="rId9"/>
      <w:pgSz w:w="11907" w:h="16839" w:code="9"/>
      <w:pgMar w:top="709" w:right="709" w:bottom="709" w:left="1134" w:header="284" w:footer="4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48" w:rsidRDefault="00FA5D48">
      <w:pPr>
        <w:spacing w:before="0" w:after="0" w:line="240" w:lineRule="auto"/>
      </w:pPr>
      <w:r>
        <w:separator/>
      </w:r>
    </w:p>
  </w:endnote>
  <w:endnote w:type="continuationSeparator" w:id="0">
    <w:p w:rsidR="00FA5D48" w:rsidRDefault="00FA5D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10" w:rsidRDefault="008D5610">
    <w:pPr>
      <w:pStyle w:val="af8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48" w:rsidRDefault="00FA5D48">
      <w:pPr>
        <w:spacing w:before="0" w:after="0" w:line="240" w:lineRule="auto"/>
      </w:pPr>
      <w:r>
        <w:separator/>
      </w:r>
    </w:p>
  </w:footnote>
  <w:footnote w:type="continuationSeparator" w:id="0">
    <w:p w:rsidR="00FA5D48" w:rsidRDefault="00FA5D4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none"/>
      <w:lvlText w:val=""/>
      <w:lvlJc w:val="left"/>
      <w:pPr>
        <w:ind w:left="420" w:hanging="360"/>
      </w:pPr>
    </w:lvl>
  </w:abstractNum>
  <w:abstractNum w:abstractNumId="1">
    <w:nsid w:val="00000002"/>
    <w:multiLevelType w:val="singleLevel"/>
    <w:tmpl w:val="00000000"/>
    <w:lvl w:ilvl="0">
      <w:numFmt w:val="bullet"/>
      <w:lvlText w:val="•"/>
      <w:lvlJc w:val="left"/>
      <w:pPr>
        <w:ind w:left="420" w:hanging="360"/>
      </w:pPr>
    </w:lvl>
  </w:abstractNum>
  <w:abstractNum w:abstractNumId="2">
    <w:nsid w:val="00000003"/>
    <w:multiLevelType w:val="singleLevel"/>
    <w:tmpl w:val="00000000"/>
    <w:lvl w:ilvl="0">
      <w:numFmt w:val="bullet"/>
      <w:lvlText w:val="o"/>
      <w:lvlJc w:val="left"/>
      <w:pPr>
        <w:ind w:left="420" w:hanging="360"/>
      </w:pPr>
    </w:lvl>
  </w:abstractNum>
  <w:abstractNum w:abstractNumId="3">
    <w:nsid w:val="00000004"/>
    <w:multiLevelType w:val="singleLevel"/>
    <w:tmpl w:val="00000000"/>
    <w:lvl w:ilvl="0">
      <w:numFmt w:val="bullet"/>
      <w:lvlText w:val="■"/>
      <w:lvlJc w:val="left"/>
      <w:pPr>
        <w:ind w:left="420" w:hanging="36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>
    <w:nsid w:val="00000007"/>
    <w:multiLevelType w:val="singleLevel"/>
    <w:tmpl w:val="00000000"/>
    <w:lvl w:ilvl="0">
      <w:start w:val="1"/>
      <w:numFmt w:val="decimal"/>
      <w:lvlText w:val="%1)"/>
      <w:lvlJc w:val="left"/>
      <w:pPr>
        <w:ind w:left="420" w:hanging="360"/>
      </w:pPr>
    </w:lvl>
  </w:abstractNum>
  <w:abstractNum w:abstractNumId="7">
    <w:nsid w:val="00000008"/>
    <w:multiLevelType w:val="singleLevel"/>
    <w:tmpl w:val="00000000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8">
    <w:nsid w:val="00000009"/>
    <w:multiLevelType w:val="singleLevel"/>
    <w:tmpl w:val="00000000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9">
    <w:nsid w:val="0000000A"/>
    <w:multiLevelType w:val="singleLevel"/>
    <w:tmpl w:val="00000000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0">
    <w:nsid w:val="0000000B"/>
    <w:multiLevelType w:val="singleLevel"/>
    <w:tmpl w:val="00000000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1">
    <w:nsid w:val="04C22B55"/>
    <w:multiLevelType w:val="hybridMultilevel"/>
    <w:tmpl w:val="1A0C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47A13"/>
    <w:multiLevelType w:val="hybridMultilevel"/>
    <w:tmpl w:val="E6DE5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06674"/>
    <w:multiLevelType w:val="multilevel"/>
    <w:tmpl w:val="8558F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7294306"/>
    <w:multiLevelType w:val="multilevel"/>
    <w:tmpl w:val="8558F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hint="default"/>
      </w:rPr>
    </w:lvl>
    <w:lvl w:ilvl="1">
      <w:start w:val="1"/>
      <w:numFmt w:val="decimal"/>
      <w:pStyle w:val="2"/>
      <w:lvlText w:val="%1.%2."/>
      <w:lvlJc w:val="left"/>
      <w:rPr>
        <w:rFonts w:hint="default"/>
      </w:rPr>
    </w:lvl>
    <w:lvl w:ilvl="2">
      <w:start w:val="1"/>
      <w:numFmt w:val="decimal"/>
      <w:pStyle w:val="3"/>
      <w:lvlText w:val="%1.%2.%3."/>
      <w:lvlJc w:val="left"/>
      <w:rPr>
        <w:rFonts w:hint="default"/>
      </w:rPr>
    </w:lvl>
    <w:lvl w:ilvl="3">
      <w:start w:val="1"/>
      <w:numFmt w:val="decimal"/>
      <w:pStyle w:val="4"/>
      <w:lvlText w:val="%1.%2.%3.%4."/>
      <w:lvlJc w:val="left"/>
      <w:rPr>
        <w:rFonts w:hint="default"/>
      </w:rPr>
    </w:lvl>
    <w:lvl w:ilvl="4">
      <w:start w:val="1"/>
      <w:numFmt w:val="decimal"/>
      <w:pStyle w:val="5"/>
      <w:lvlText w:val="%1.%2.%3.%4.%5."/>
      <w:lvlJc w:val="left"/>
      <w:rPr>
        <w:rFonts w:hint="default"/>
      </w:rPr>
    </w:lvl>
    <w:lvl w:ilvl="5">
      <w:start w:val="1"/>
      <w:numFmt w:val="decimal"/>
      <w:pStyle w:val="6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rPr>
        <w:rFonts w:hint="default"/>
      </w:rPr>
    </w:lvl>
  </w:abstractNum>
  <w:abstractNum w:abstractNumId="16">
    <w:nsid w:val="583D53BB"/>
    <w:multiLevelType w:val="multilevel"/>
    <w:tmpl w:val="C8469D12"/>
    <w:lvl w:ilvl="0">
      <w:start w:val="1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8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9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>
    <w:nsid w:val="732A71A8"/>
    <w:multiLevelType w:val="multilevel"/>
    <w:tmpl w:val="716A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75494089"/>
    <w:multiLevelType w:val="multilevel"/>
    <w:tmpl w:val="F4668F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9">
    <w:nsid w:val="77BD5A20"/>
    <w:multiLevelType w:val="multilevel"/>
    <w:tmpl w:val="6290B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  <w:sz w:val="24"/>
      </w:rPr>
    </w:lvl>
  </w:abstractNum>
  <w:num w:numId="1">
    <w:abstractNumId w:val="15"/>
  </w:num>
  <w:num w:numId="2">
    <w:abstractNumId w:val="4"/>
    <w:lvlOverride w:ilvl="0">
      <w:startOverride w:val="1"/>
    </w:lvlOverride>
  </w:num>
  <w:num w:numId="3">
    <w:abstractNumId w:val="17"/>
  </w:num>
  <w:num w:numId="4">
    <w:abstractNumId w:val="11"/>
  </w:num>
  <w:num w:numId="5">
    <w:abstractNumId w:val="18"/>
  </w:num>
  <w:num w:numId="6">
    <w:abstractNumId w:val="14"/>
  </w:num>
  <w:num w:numId="7">
    <w:abstractNumId w:val="16"/>
  </w:num>
  <w:num w:numId="8">
    <w:abstractNumId w:val="12"/>
  </w:num>
  <w:num w:numId="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94"/>
    <w:rsid w:val="00031A3C"/>
    <w:rsid w:val="00043867"/>
    <w:rsid w:val="00053D7F"/>
    <w:rsid w:val="000753AD"/>
    <w:rsid w:val="00085EA0"/>
    <w:rsid w:val="00097BCE"/>
    <w:rsid w:val="000A1B86"/>
    <w:rsid w:val="000B5F90"/>
    <w:rsid w:val="000B6AE2"/>
    <w:rsid w:val="000D656D"/>
    <w:rsid w:val="000E2773"/>
    <w:rsid w:val="00126732"/>
    <w:rsid w:val="00153E13"/>
    <w:rsid w:val="00160641"/>
    <w:rsid w:val="001C1B22"/>
    <w:rsid w:val="001F46E8"/>
    <w:rsid w:val="00225800"/>
    <w:rsid w:val="002716D8"/>
    <w:rsid w:val="002A4786"/>
    <w:rsid w:val="002C50EF"/>
    <w:rsid w:val="002C5BF1"/>
    <w:rsid w:val="00303FF4"/>
    <w:rsid w:val="003055D2"/>
    <w:rsid w:val="00306FE2"/>
    <w:rsid w:val="00325A94"/>
    <w:rsid w:val="00327861"/>
    <w:rsid w:val="00333BD7"/>
    <w:rsid w:val="00346309"/>
    <w:rsid w:val="0036407B"/>
    <w:rsid w:val="00365E57"/>
    <w:rsid w:val="00375851"/>
    <w:rsid w:val="0039534D"/>
    <w:rsid w:val="003D63F9"/>
    <w:rsid w:val="003F6EBD"/>
    <w:rsid w:val="00416AC0"/>
    <w:rsid w:val="00435CE8"/>
    <w:rsid w:val="00455AD8"/>
    <w:rsid w:val="00465035"/>
    <w:rsid w:val="00484882"/>
    <w:rsid w:val="004A0419"/>
    <w:rsid w:val="004A0D49"/>
    <w:rsid w:val="004B222F"/>
    <w:rsid w:val="00516B77"/>
    <w:rsid w:val="00520E9F"/>
    <w:rsid w:val="005310DF"/>
    <w:rsid w:val="00537FA2"/>
    <w:rsid w:val="00573771"/>
    <w:rsid w:val="00582666"/>
    <w:rsid w:val="005C7CB6"/>
    <w:rsid w:val="006203A2"/>
    <w:rsid w:val="00653122"/>
    <w:rsid w:val="006609FE"/>
    <w:rsid w:val="00681F8A"/>
    <w:rsid w:val="006D3036"/>
    <w:rsid w:val="006D4880"/>
    <w:rsid w:val="006E43C2"/>
    <w:rsid w:val="006E5C2A"/>
    <w:rsid w:val="006F4DD6"/>
    <w:rsid w:val="00706260"/>
    <w:rsid w:val="00717C32"/>
    <w:rsid w:val="00734510"/>
    <w:rsid w:val="007648EA"/>
    <w:rsid w:val="007A663D"/>
    <w:rsid w:val="007F05DE"/>
    <w:rsid w:val="008378F2"/>
    <w:rsid w:val="008611BF"/>
    <w:rsid w:val="008B421D"/>
    <w:rsid w:val="008C03EF"/>
    <w:rsid w:val="008D5610"/>
    <w:rsid w:val="008D5E97"/>
    <w:rsid w:val="008E6659"/>
    <w:rsid w:val="00905024"/>
    <w:rsid w:val="00932255"/>
    <w:rsid w:val="009441A9"/>
    <w:rsid w:val="00945795"/>
    <w:rsid w:val="009820F6"/>
    <w:rsid w:val="009E1904"/>
    <w:rsid w:val="00A5190A"/>
    <w:rsid w:val="00A64496"/>
    <w:rsid w:val="00A83B86"/>
    <w:rsid w:val="00AC1C06"/>
    <w:rsid w:val="00AC76E7"/>
    <w:rsid w:val="00AD2A57"/>
    <w:rsid w:val="00B331B3"/>
    <w:rsid w:val="00B452B3"/>
    <w:rsid w:val="00B45D29"/>
    <w:rsid w:val="00B6392B"/>
    <w:rsid w:val="00B70A8E"/>
    <w:rsid w:val="00B75A59"/>
    <w:rsid w:val="00BB73CD"/>
    <w:rsid w:val="00BF020F"/>
    <w:rsid w:val="00BF6994"/>
    <w:rsid w:val="00C5640A"/>
    <w:rsid w:val="00C75CCF"/>
    <w:rsid w:val="00C95243"/>
    <w:rsid w:val="00C95BEF"/>
    <w:rsid w:val="00C9627B"/>
    <w:rsid w:val="00CA2851"/>
    <w:rsid w:val="00CC3DEE"/>
    <w:rsid w:val="00CD4E6F"/>
    <w:rsid w:val="00D06F11"/>
    <w:rsid w:val="00D2263E"/>
    <w:rsid w:val="00D30720"/>
    <w:rsid w:val="00D3149E"/>
    <w:rsid w:val="00D33D1A"/>
    <w:rsid w:val="00D40BA3"/>
    <w:rsid w:val="00D8197D"/>
    <w:rsid w:val="00D87F85"/>
    <w:rsid w:val="00DA3546"/>
    <w:rsid w:val="00DB2676"/>
    <w:rsid w:val="00E00BD6"/>
    <w:rsid w:val="00E033EA"/>
    <w:rsid w:val="00E15F70"/>
    <w:rsid w:val="00E3790F"/>
    <w:rsid w:val="00E47225"/>
    <w:rsid w:val="00E56E48"/>
    <w:rsid w:val="00E83917"/>
    <w:rsid w:val="00EA5DAA"/>
    <w:rsid w:val="00EC2AD0"/>
    <w:rsid w:val="00ED0BBD"/>
    <w:rsid w:val="00F01DB9"/>
    <w:rsid w:val="00F032D0"/>
    <w:rsid w:val="00F10086"/>
    <w:rsid w:val="00F15FCB"/>
    <w:rsid w:val="00F333C1"/>
    <w:rsid w:val="00F364BF"/>
    <w:rsid w:val="00F42341"/>
    <w:rsid w:val="00F4235F"/>
    <w:rsid w:val="00F4370D"/>
    <w:rsid w:val="00F6008C"/>
    <w:rsid w:val="00F633F7"/>
    <w:rsid w:val="00F7069D"/>
    <w:rsid w:val="00F90FAB"/>
    <w:rsid w:val="00F96244"/>
    <w:rsid w:val="00F96E07"/>
    <w:rsid w:val="00FA5D48"/>
    <w:rsid w:val="00FC385F"/>
    <w:rsid w:val="00F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708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ind w:firstLine="0"/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ind w:firstLine="0"/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ind w:firstLine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basedOn w:val="a"/>
    <w:next w:val="a"/>
    <w:uiPriority w:val="9"/>
    <w:qFormat/>
    <w:rsid w:val="00B32490"/>
    <w:pPr>
      <w:ind w:firstLine="0"/>
      <w:outlineLvl w:val="0"/>
    </w:pPr>
  </w:style>
  <w:style w:type="paragraph" w:customStyle="1" w:styleId="heading1normalunnumbered">
    <w:name w:val="heading 1 normal unnumbered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bCs/>
      <w:sz w:val="22"/>
      <w:szCs w:val="26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bCs/>
      <w:i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2C64AF"/>
    <w:rPr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98229F"/>
    <w:rPr>
      <w:i/>
      <w:iCs/>
      <w:color w:val="243F6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8229F"/>
    <w:rPr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8229F"/>
    <w:rPr>
      <w:color w:val="4F81BD"/>
      <w:sz w:val="22"/>
    </w:rPr>
  </w:style>
  <w:style w:type="character" w:customStyle="1" w:styleId="90">
    <w:name w:val="Заголовок 9 Знак"/>
    <w:basedOn w:val="a0"/>
    <w:link w:val="9"/>
    <w:uiPriority w:val="9"/>
    <w:rsid w:val="0098229F"/>
    <w:rPr>
      <w:i/>
      <w:iCs/>
      <w:color w:val="404040"/>
      <w:sz w:val="22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708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rPr>
      <w:i/>
      <w:iCs/>
      <w:color w:val="8064A2"/>
    </w:rPr>
  </w:style>
  <w:style w:type="paragraph" w:customStyle="1" w:styleId="DeletedPlaceholder">
    <w:name w:val="DeletedPlaceholder"/>
    <w:basedOn w:val="a"/>
    <w:next w:val="a"/>
    <w:link w:val="DeletedPlaceholder0"/>
    <w:uiPriority w:val="29"/>
    <w:qFormat/>
    <w:rsid w:val="00EB0599"/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basedOn w:val="a"/>
    <w:next w:val="a"/>
    <w:link w:val="22"/>
    <w:uiPriority w:val="29"/>
    <w:qFormat/>
    <w:rsid w:val="0098229F"/>
    <w:rPr>
      <w:i/>
      <w:iCs/>
      <w:color w:val="E36C0A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paragraph" w:styleId="afa">
    <w:name w:val="Balloon Text"/>
    <w:basedOn w:val="a"/>
    <w:link w:val="afb"/>
    <w:uiPriority w:val="99"/>
    <w:semiHidden/>
    <w:unhideWhenUsed/>
    <w:rsid w:val="000E27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E27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312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708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ind w:firstLine="0"/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ind w:firstLine="0"/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ind w:firstLine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basedOn w:val="a"/>
    <w:next w:val="a"/>
    <w:uiPriority w:val="9"/>
    <w:qFormat/>
    <w:rsid w:val="00B32490"/>
    <w:pPr>
      <w:ind w:firstLine="0"/>
      <w:outlineLvl w:val="0"/>
    </w:pPr>
  </w:style>
  <w:style w:type="paragraph" w:customStyle="1" w:styleId="heading1normalunnumbered">
    <w:name w:val="heading 1 normal unnumbered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bCs/>
      <w:sz w:val="22"/>
      <w:szCs w:val="26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bCs/>
      <w:i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2C64AF"/>
    <w:rPr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98229F"/>
    <w:rPr>
      <w:i/>
      <w:iCs/>
      <w:color w:val="243F6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8229F"/>
    <w:rPr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8229F"/>
    <w:rPr>
      <w:color w:val="4F81BD"/>
      <w:sz w:val="22"/>
    </w:rPr>
  </w:style>
  <w:style w:type="character" w:customStyle="1" w:styleId="90">
    <w:name w:val="Заголовок 9 Знак"/>
    <w:basedOn w:val="a0"/>
    <w:link w:val="9"/>
    <w:uiPriority w:val="9"/>
    <w:rsid w:val="0098229F"/>
    <w:rPr>
      <w:i/>
      <w:iCs/>
      <w:color w:val="404040"/>
      <w:sz w:val="22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708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rPr>
      <w:i/>
      <w:iCs/>
      <w:color w:val="8064A2"/>
    </w:rPr>
  </w:style>
  <w:style w:type="paragraph" w:customStyle="1" w:styleId="DeletedPlaceholder">
    <w:name w:val="DeletedPlaceholder"/>
    <w:basedOn w:val="a"/>
    <w:next w:val="a"/>
    <w:link w:val="DeletedPlaceholder0"/>
    <w:uiPriority w:val="29"/>
    <w:qFormat/>
    <w:rsid w:val="00EB0599"/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basedOn w:val="a"/>
    <w:next w:val="a"/>
    <w:link w:val="22"/>
    <w:uiPriority w:val="29"/>
    <w:qFormat/>
    <w:rsid w:val="0098229F"/>
    <w:rPr>
      <w:i/>
      <w:iCs/>
      <w:color w:val="E36C0A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paragraph" w:styleId="afa">
    <w:name w:val="Balloon Text"/>
    <w:basedOn w:val="a"/>
    <w:link w:val="afb"/>
    <w:uiPriority w:val="99"/>
    <w:semiHidden/>
    <w:unhideWhenUsed/>
    <w:rsid w:val="000E27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E27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312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9DC1B-8139-49E0-B533-B11BD194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</vt:lpstr>
    </vt:vector>
  </TitlesOfParts>
  <Company>Microsoft</Company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</dc:title>
  <dc:creator>777</dc:creator>
  <cp:lastModifiedBy>User</cp:lastModifiedBy>
  <cp:revision>6</cp:revision>
  <cp:lastPrinted>2022-07-27T11:07:00Z</cp:lastPrinted>
  <dcterms:created xsi:type="dcterms:W3CDTF">2022-12-08T06:02:00Z</dcterms:created>
  <dcterms:modified xsi:type="dcterms:W3CDTF">2025-06-04T12:33:00Z</dcterms:modified>
</cp:coreProperties>
</file>